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horzAnchor="margin" w:tblpY="371"/>
        <w:tblW w:w="10110" w:type="dxa"/>
        <w:tblLayout w:type="fixed"/>
        <w:tblLook w:val="04A0" w:firstRow="1" w:lastRow="0" w:firstColumn="1" w:lastColumn="0" w:noHBand="0" w:noVBand="1"/>
      </w:tblPr>
      <w:tblGrid>
        <w:gridCol w:w="4468"/>
        <w:gridCol w:w="1393"/>
        <w:gridCol w:w="4249"/>
      </w:tblGrid>
      <w:tr w:rsidR="006E1D08" w:rsidTr="00AE170E">
        <w:trPr>
          <w:trHeight w:val="1428"/>
        </w:trPr>
        <w:tc>
          <w:tcPr>
            <w:tcW w:w="4471" w:type="dxa"/>
            <w:hideMark/>
          </w:tcPr>
          <w:p w:rsidR="006E1D08" w:rsidRDefault="006E1D08" w:rsidP="00AE170E">
            <w:pPr>
              <w:keepNext/>
              <w:tabs>
                <w:tab w:val="left" w:pos="9000"/>
              </w:tabs>
              <w:spacing w:line="252" w:lineRule="auto"/>
              <w:outlineLvl w:val="3"/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bCs/>
                <w:sz w:val="28"/>
                <w:szCs w:val="28"/>
                <w:lang w:eastAsia="en-US"/>
              </w:rPr>
              <w:t xml:space="preserve">         РЕСПУБЛИКА АЛТАЙ</w:t>
            </w:r>
          </w:p>
          <w:p w:rsidR="006E1D08" w:rsidRDefault="006E1D08" w:rsidP="00AE170E">
            <w:pPr>
              <w:keepNext/>
              <w:tabs>
                <w:tab w:val="left" w:pos="9000"/>
              </w:tabs>
              <w:spacing w:line="252" w:lineRule="auto"/>
              <w:jc w:val="center"/>
              <w:outlineLvl w:val="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СЕЛЬСКАЯ АДМИНИСТРАЦИЯ</w:t>
            </w:r>
          </w:p>
          <w:p w:rsidR="006E1D08" w:rsidRDefault="006E1D08" w:rsidP="00AE170E">
            <w:pPr>
              <w:keepNext/>
              <w:tabs>
                <w:tab w:val="left" w:pos="9000"/>
              </w:tabs>
              <w:spacing w:line="252" w:lineRule="auto"/>
              <w:jc w:val="center"/>
              <w:outlineLvl w:val="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ЧЕМАЛЬСКОГО СЕЛЬСКОГО ПОСЕЛЕНИЯ</w:t>
            </w:r>
          </w:p>
          <w:p w:rsidR="006E1D08" w:rsidRDefault="006E1D08" w:rsidP="00AE170E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ЧЕМАЛЬСКОГО РАЙОНА</w:t>
            </w:r>
          </w:p>
        </w:tc>
        <w:tc>
          <w:tcPr>
            <w:tcW w:w="1394" w:type="dxa"/>
          </w:tcPr>
          <w:p w:rsidR="006E1D08" w:rsidRDefault="006E1D08" w:rsidP="00AE170E">
            <w:pPr>
              <w:spacing w:line="252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4252" w:type="dxa"/>
            <w:hideMark/>
          </w:tcPr>
          <w:p w:rsidR="006E1D08" w:rsidRDefault="006E1D08" w:rsidP="00AE170E">
            <w:pPr>
              <w:keepNext/>
              <w:tabs>
                <w:tab w:val="left" w:pos="9000"/>
              </w:tabs>
              <w:spacing w:line="252" w:lineRule="auto"/>
              <w:outlineLvl w:val="3"/>
              <w:rPr>
                <w:rFonts w:eastAsia="Times New Roman"/>
                <w:bCs/>
                <w:sz w:val="28"/>
                <w:szCs w:val="28"/>
                <w:lang w:val="kk-KZ" w:eastAsia="en-US"/>
              </w:rPr>
            </w:pPr>
            <w:r>
              <w:rPr>
                <w:rFonts w:eastAsia="Times New Roman"/>
                <w:bCs/>
                <w:sz w:val="28"/>
                <w:szCs w:val="28"/>
                <w:lang w:eastAsia="en-US"/>
              </w:rPr>
              <w:t>АЛТАЙ РЕСПУБЛИКА</w:t>
            </w:r>
            <w:r>
              <w:rPr>
                <w:rFonts w:eastAsia="Times New Roman"/>
                <w:bCs/>
                <w:sz w:val="28"/>
                <w:szCs w:val="28"/>
                <w:lang w:val="kk-KZ" w:eastAsia="en-US"/>
              </w:rPr>
              <w:t>НЫ</w:t>
            </w:r>
            <w:r>
              <w:rPr>
                <w:rFonts w:eastAsia="Times New Roman"/>
                <w:bCs/>
                <w:spacing w:val="-80"/>
                <w:sz w:val="28"/>
                <w:szCs w:val="28"/>
                <w:lang w:eastAsia="en-US"/>
              </w:rPr>
              <w:t>НГ</w:t>
            </w:r>
          </w:p>
          <w:p w:rsidR="006E1D08" w:rsidRDefault="006E1D08" w:rsidP="00AE170E">
            <w:pPr>
              <w:tabs>
                <w:tab w:val="left" w:pos="9000"/>
              </w:tabs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ЧАМАЛ АЙМАГЫНДА</w:t>
            </w:r>
          </w:p>
          <w:p w:rsidR="006E1D08" w:rsidRDefault="006E1D08" w:rsidP="00AE170E">
            <w:pPr>
              <w:tabs>
                <w:tab w:val="left" w:pos="9000"/>
              </w:tabs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ЧАМАЛ</w:t>
            </w:r>
            <w:r>
              <w:rPr>
                <w:sz w:val="28"/>
                <w:szCs w:val="28"/>
                <w:lang w:val="kk-KZ" w:eastAsia="en-US"/>
              </w:rPr>
              <w:t xml:space="preserve">ДАГЫ </w:t>
            </w:r>
            <w:r>
              <w:rPr>
                <w:sz w:val="28"/>
                <w:szCs w:val="28"/>
                <w:lang w:val="en-US" w:eastAsia="en-US"/>
              </w:rPr>
              <w:t>J</w:t>
            </w:r>
            <w:r>
              <w:rPr>
                <w:sz w:val="28"/>
                <w:szCs w:val="28"/>
                <w:lang w:eastAsia="en-US"/>
              </w:rPr>
              <w:t xml:space="preserve">УРТ </w:t>
            </w:r>
          </w:p>
          <w:p w:rsidR="006E1D08" w:rsidRDefault="006E1D08" w:rsidP="00AE170E">
            <w:pPr>
              <w:tabs>
                <w:tab w:val="left" w:pos="9000"/>
              </w:tabs>
              <w:spacing w:line="252" w:lineRule="auto"/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J</w:t>
            </w:r>
            <w:r>
              <w:rPr>
                <w:sz w:val="28"/>
                <w:szCs w:val="28"/>
                <w:lang w:eastAsia="en-US"/>
              </w:rPr>
              <w:t>ЕЕЗЕНИ</w:t>
            </w:r>
            <w:r>
              <w:rPr>
                <w:spacing w:val="-80"/>
                <w:sz w:val="28"/>
                <w:szCs w:val="28"/>
                <w:lang w:eastAsia="en-US"/>
              </w:rPr>
              <w:t xml:space="preserve">НГ </w:t>
            </w:r>
            <w:r>
              <w:rPr>
                <w:sz w:val="28"/>
                <w:szCs w:val="28"/>
                <w:lang w:eastAsia="en-US"/>
              </w:rPr>
              <w:t xml:space="preserve">  </w:t>
            </w:r>
            <w:r>
              <w:rPr>
                <w:sz w:val="28"/>
                <w:szCs w:val="28"/>
                <w:lang w:val="en-US" w:eastAsia="en-US"/>
              </w:rPr>
              <w:t>J</w:t>
            </w:r>
            <w:r>
              <w:rPr>
                <w:sz w:val="28"/>
                <w:szCs w:val="28"/>
                <w:lang w:eastAsia="en-US"/>
              </w:rPr>
              <w:t>УРТ АДМИНИСТРАЦИЯЗЫ</w:t>
            </w:r>
          </w:p>
        </w:tc>
      </w:tr>
      <w:tr w:rsidR="006E1D08" w:rsidTr="00AE170E">
        <w:trPr>
          <w:trHeight w:val="372"/>
        </w:trPr>
        <w:tc>
          <w:tcPr>
            <w:tcW w:w="4471" w:type="dxa"/>
          </w:tcPr>
          <w:p w:rsidR="006E1D08" w:rsidRDefault="006E1D08" w:rsidP="00AE170E">
            <w:pPr>
              <w:keepNext/>
              <w:tabs>
                <w:tab w:val="left" w:pos="9000"/>
              </w:tabs>
              <w:spacing w:line="252" w:lineRule="auto"/>
              <w:outlineLvl w:val="3"/>
              <w:rPr>
                <w:rFonts w:eastAsia="Times New Roman"/>
                <w:b/>
                <w:bCs/>
                <w:szCs w:val="28"/>
                <w:lang w:eastAsia="en-US"/>
              </w:rPr>
            </w:pPr>
          </w:p>
        </w:tc>
        <w:tc>
          <w:tcPr>
            <w:tcW w:w="1394" w:type="dxa"/>
          </w:tcPr>
          <w:p w:rsidR="006E1D08" w:rsidRDefault="006E1D08" w:rsidP="00AE170E">
            <w:pPr>
              <w:spacing w:line="252" w:lineRule="auto"/>
              <w:rPr>
                <w:sz w:val="16"/>
                <w:lang w:eastAsia="en-US"/>
              </w:rPr>
            </w:pPr>
          </w:p>
        </w:tc>
        <w:tc>
          <w:tcPr>
            <w:tcW w:w="4252" w:type="dxa"/>
          </w:tcPr>
          <w:p w:rsidR="006E1D08" w:rsidRDefault="006E1D08" w:rsidP="00AE170E">
            <w:pPr>
              <w:keepNext/>
              <w:tabs>
                <w:tab w:val="left" w:pos="9000"/>
              </w:tabs>
              <w:spacing w:line="252" w:lineRule="auto"/>
              <w:outlineLvl w:val="3"/>
              <w:rPr>
                <w:rFonts w:eastAsia="Times New Roman"/>
                <w:b/>
                <w:bCs/>
                <w:szCs w:val="28"/>
                <w:lang w:eastAsia="en-US"/>
              </w:rPr>
            </w:pPr>
          </w:p>
        </w:tc>
      </w:tr>
    </w:tbl>
    <w:p w:rsidR="006E1D08" w:rsidRDefault="006E1D08" w:rsidP="006E1D08">
      <w:pPr>
        <w:keepNext/>
        <w:pBdr>
          <w:top w:val="double" w:sz="12" w:space="31" w:color="auto"/>
        </w:pBdr>
        <w:tabs>
          <w:tab w:val="left" w:pos="9000"/>
        </w:tabs>
        <w:jc w:val="center"/>
        <w:outlineLvl w:val="0"/>
        <w:rPr>
          <w:rFonts w:eastAsia="Times New Roman"/>
          <w:b/>
          <w:bCs/>
          <w:kern w:val="32"/>
          <w:sz w:val="32"/>
          <w:szCs w:val="32"/>
        </w:rPr>
      </w:pPr>
      <w:r>
        <w:rPr>
          <w:rFonts w:eastAsia="Times New Roman"/>
          <w:bCs/>
          <w:kern w:val="32"/>
          <w:sz w:val="32"/>
          <w:szCs w:val="32"/>
        </w:rPr>
        <w:t xml:space="preserve">ПОСТАНОВЛЕНИЕ </w:t>
      </w:r>
      <w:r>
        <w:rPr>
          <w:rFonts w:eastAsia="Times New Roman"/>
          <w:b/>
          <w:bCs/>
          <w:kern w:val="32"/>
          <w:sz w:val="32"/>
          <w:szCs w:val="32"/>
        </w:rPr>
        <w:t xml:space="preserve">                                                           </w:t>
      </w:r>
      <w:r>
        <w:rPr>
          <w:rFonts w:eastAsia="Times New Roman"/>
          <w:bCs/>
          <w:kern w:val="32"/>
          <w:sz w:val="32"/>
          <w:szCs w:val="32"/>
        </w:rPr>
        <w:t>JАКААН</w:t>
      </w:r>
    </w:p>
    <w:p w:rsidR="006E1D08" w:rsidRDefault="006E1D08" w:rsidP="006E1D08">
      <w:pPr>
        <w:pBdr>
          <w:top w:val="double" w:sz="12" w:space="31" w:color="auto"/>
        </w:pBdr>
        <w:tabs>
          <w:tab w:val="left" w:pos="9000"/>
        </w:tabs>
        <w:jc w:val="center"/>
        <w:rPr>
          <w:b/>
        </w:rPr>
      </w:pPr>
    </w:p>
    <w:p w:rsidR="006E1D08" w:rsidRPr="006E1D08" w:rsidRDefault="006E1D08" w:rsidP="006E1D08">
      <w:pPr>
        <w:tabs>
          <w:tab w:val="left" w:pos="459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 «11» июня 2025 года № 232</w:t>
      </w:r>
    </w:p>
    <w:p w:rsidR="006E1D08" w:rsidRPr="006E1D08" w:rsidRDefault="006E1D08" w:rsidP="006E1D08">
      <w:pPr>
        <w:tabs>
          <w:tab w:val="left" w:pos="4592"/>
        </w:tabs>
        <w:jc w:val="center"/>
        <w:rPr>
          <w:sz w:val="28"/>
          <w:szCs w:val="28"/>
        </w:rPr>
      </w:pPr>
      <w:r w:rsidRPr="006E1D08">
        <w:rPr>
          <w:sz w:val="28"/>
          <w:szCs w:val="28"/>
        </w:rPr>
        <w:t>с. Чемал</w:t>
      </w:r>
    </w:p>
    <w:p w:rsidR="006E1D08" w:rsidRPr="006E1D08" w:rsidRDefault="006E1D08" w:rsidP="006E1D08">
      <w:pPr>
        <w:tabs>
          <w:tab w:val="left" w:pos="4592"/>
        </w:tabs>
        <w:jc w:val="center"/>
        <w:rPr>
          <w:sz w:val="28"/>
          <w:szCs w:val="28"/>
        </w:rPr>
      </w:pPr>
    </w:p>
    <w:p w:rsidR="006E1D08" w:rsidRPr="006E1D08" w:rsidRDefault="006E1D08" w:rsidP="006E1D08">
      <w:pPr>
        <w:rPr>
          <w:b/>
          <w:sz w:val="28"/>
          <w:szCs w:val="28"/>
        </w:rPr>
      </w:pPr>
      <w:r w:rsidRPr="006E1D08">
        <w:rPr>
          <w:b/>
          <w:sz w:val="28"/>
          <w:szCs w:val="28"/>
        </w:rPr>
        <w:t>Об утверждении Положения о порядке учета зеленых наса</w:t>
      </w:r>
      <w:r w:rsidRPr="006E1D08">
        <w:rPr>
          <w:b/>
          <w:sz w:val="28"/>
          <w:szCs w:val="28"/>
        </w:rPr>
        <w:t xml:space="preserve">ждений на территории Чемальского </w:t>
      </w:r>
      <w:r w:rsidRPr="006E1D08">
        <w:rPr>
          <w:b/>
          <w:sz w:val="28"/>
          <w:szCs w:val="28"/>
        </w:rPr>
        <w:t>сельского поселения»</w:t>
      </w:r>
    </w:p>
    <w:p w:rsidR="006E1D08" w:rsidRPr="006E1D08" w:rsidRDefault="006E1D08" w:rsidP="006E1D08">
      <w:pPr>
        <w:tabs>
          <w:tab w:val="left" w:pos="4592"/>
        </w:tabs>
        <w:jc w:val="both"/>
        <w:rPr>
          <w:rFonts w:eastAsia="Times New Roman"/>
          <w:sz w:val="28"/>
          <w:szCs w:val="28"/>
        </w:rPr>
      </w:pPr>
    </w:p>
    <w:p w:rsidR="006E1D08" w:rsidRPr="006E1D08" w:rsidRDefault="006E1D08" w:rsidP="006E1D08">
      <w:pPr>
        <w:spacing w:after="71"/>
        <w:ind w:firstLine="708"/>
        <w:jc w:val="both"/>
        <w:rPr>
          <w:rFonts w:eastAsia="Times New Roman"/>
          <w:bCs/>
          <w:sz w:val="28"/>
          <w:szCs w:val="28"/>
        </w:rPr>
      </w:pPr>
      <w:r w:rsidRPr="006E1D08">
        <w:rPr>
          <w:rFonts w:eastAsia="Times New Roman"/>
          <w:bCs/>
          <w:sz w:val="28"/>
          <w:szCs w:val="28"/>
        </w:rPr>
        <w:t>В соответствии с Федеральным законом от 06.10.2003 № 131-ФЗ  «Об общих принципах организации местного самоуправления в Российской Федерации», приказом Минстроя России от 29.12.2021 № 1042/</w:t>
      </w:r>
      <w:proofErr w:type="spellStart"/>
      <w:r w:rsidRPr="006E1D08">
        <w:rPr>
          <w:rFonts w:eastAsia="Times New Roman"/>
          <w:bCs/>
          <w:sz w:val="28"/>
          <w:szCs w:val="28"/>
        </w:rPr>
        <w:t>пр</w:t>
      </w:r>
      <w:proofErr w:type="spellEnd"/>
      <w:r w:rsidRPr="006E1D08">
        <w:rPr>
          <w:rFonts w:eastAsia="Times New Roman"/>
          <w:bCs/>
          <w:sz w:val="28"/>
          <w:szCs w:val="28"/>
        </w:rPr>
        <w:t xml:space="preserve"> </w:t>
      </w:r>
      <w:r w:rsidRPr="006E1D08">
        <w:rPr>
          <w:rFonts w:eastAsia="Times New Roman"/>
          <w:bCs/>
          <w:sz w:val="28"/>
          <w:szCs w:val="28"/>
        </w:rPr>
        <w:t xml:space="preserve">«Об утверждении методических рекомендаций по разработке норм и правил по благоустройству территорий муниципальных образований», приказом Госстроя РФ от 15.12.1999 № 153 «Об утверждении Правил создания, охраны и содержания зеленых насаждений в городах Российской Федерации», Уставом </w:t>
      </w:r>
      <w:r w:rsidRPr="006E1D08">
        <w:rPr>
          <w:rFonts w:eastAsia="Times New Roman"/>
          <w:bCs/>
          <w:sz w:val="28"/>
          <w:szCs w:val="28"/>
        </w:rPr>
        <w:t>Чемальского</w:t>
      </w:r>
      <w:r w:rsidRPr="006E1D08">
        <w:rPr>
          <w:rFonts w:eastAsia="Times New Roman"/>
          <w:bCs/>
          <w:sz w:val="28"/>
          <w:szCs w:val="28"/>
        </w:rPr>
        <w:t xml:space="preserve"> сельского поселения в целях реализации полномочий органов местного самоуправления Чемальского сельского поселения в области озеленения  территории муниципального образования, создания безопасных условий проживания граждан в </w:t>
      </w:r>
      <w:r w:rsidRPr="006E1D08">
        <w:rPr>
          <w:rFonts w:eastAsia="Times New Roman"/>
          <w:bCs/>
          <w:sz w:val="28"/>
          <w:szCs w:val="28"/>
        </w:rPr>
        <w:t>Чемальском</w:t>
      </w:r>
      <w:r w:rsidRPr="006E1D08">
        <w:rPr>
          <w:rFonts w:eastAsia="Times New Roman"/>
          <w:bCs/>
          <w:sz w:val="28"/>
          <w:szCs w:val="28"/>
        </w:rPr>
        <w:t xml:space="preserve"> сельском поселении</w:t>
      </w:r>
    </w:p>
    <w:p w:rsidR="006E1D08" w:rsidRPr="006E1D08" w:rsidRDefault="006E1D08" w:rsidP="006E1D08">
      <w:pPr>
        <w:spacing w:after="71"/>
        <w:ind w:firstLine="708"/>
        <w:jc w:val="both"/>
        <w:rPr>
          <w:rFonts w:eastAsia="Times New Roman"/>
          <w:sz w:val="28"/>
          <w:szCs w:val="28"/>
        </w:rPr>
      </w:pPr>
    </w:p>
    <w:p w:rsidR="006E1D08" w:rsidRPr="006E1D08" w:rsidRDefault="006E1D08" w:rsidP="006E1D08">
      <w:pPr>
        <w:jc w:val="center"/>
        <w:rPr>
          <w:rFonts w:eastAsia="Times New Roman"/>
          <w:b/>
          <w:sz w:val="28"/>
          <w:szCs w:val="28"/>
        </w:rPr>
      </w:pPr>
      <w:r w:rsidRPr="006E1D08">
        <w:rPr>
          <w:rFonts w:eastAsia="Times New Roman"/>
          <w:b/>
          <w:sz w:val="28"/>
          <w:szCs w:val="28"/>
        </w:rPr>
        <w:t>ПОСТАНОВЛЯЮ:</w:t>
      </w:r>
    </w:p>
    <w:p w:rsidR="006E1D08" w:rsidRPr="006E1D08" w:rsidRDefault="006E1D08" w:rsidP="006E1D08">
      <w:pPr>
        <w:rPr>
          <w:rFonts w:eastAsia="Times New Roman"/>
          <w:b/>
          <w:sz w:val="28"/>
          <w:szCs w:val="28"/>
        </w:rPr>
      </w:pPr>
    </w:p>
    <w:p w:rsidR="006E1D08" w:rsidRPr="006E1D08" w:rsidRDefault="006E1D08" w:rsidP="006E1D08">
      <w:pPr>
        <w:ind w:firstLine="708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 xml:space="preserve">1. Утвердить Положение о порядке учета зеленых насаждений на территории </w:t>
      </w:r>
      <w:r w:rsidRPr="006E1D08">
        <w:rPr>
          <w:rFonts w:eastAsia="Times New Roman"/>
          <w:bCs/>
          <w:sz w:val="28"/>
          <w:szCs w:val="28"/>
        </w:rPr>
        <w:t>Чемальского</w:t>
      </w:r>
      <w:r w:rsidRPr="006E1D08">
        <w:rPr>
          <w:rFonts w:eastAsia="Times New Roman"/>
          <w:sz w:val="28"/>
          <w:szCs w:val="28"/>
        </w:rPr>
        <w:t xml:space="preserve"> сельского поселения согласно приложению № 1 к настоящему постановлению</w:t>
      </w:r>
    </w:p>
    <w:p w:rsidR="006E1D08" w:rsidRPr="006E1D08" w:rsidRDefault="006E1D08" w:rsidP="006E1D08">
      <w:pPr>
        <w:ind w:firstLine="708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2. Утвердить состав комиссии по обследованию зеленых насаждений согласно приложению № 2 к настоящему постановлению.</w:t>
      </w:r>
    </w:p>
    <w:p w:rsidR="006E1D08" w:rsidRPr="006E1D08" w:rsidRDefault="006E1D08" w:rsidP="006E1D08">
      <w:pPr>
        <w:ind w:firstLine="708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3. Утвердить форму Информационной карты зеленых насаждений согласно приложению № 3 к настоящему постановлению.</w:t>
      </w:r>
    </w:p>
    <w:p w:rsidR="006E1D08" w:rsidRPr="006E1D08" w:rsidRDefault="006E1D08" w:rsidP="006E1D08">
      <w:pPr>
        <w:ind w:firstLine="708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4. Утвердить форму Сводного реестра зеленых насаждений согласно приложению № 4 к настоящему постановлению.</w:t>
      </w:r>
    </w:p>
    <w:p w:rsidR="006E1D08" w:rsidRPr="006E1D08" w:rsidRDefault="006E1D08" w:rsidP="006E1D08">
      <w:pPr>
        <w:ind w:firstLine="708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 xml:space="preserve">5. Определить ответственным за ведение реестра зеленых насаждений на территории </w:t>
      </w:r>
      <w:r w:rsidRPr="006E1D08">
        <w:rPr>
          <w:rFonts w:eastAsia="Times New Roman"/>
          <w:bCs/>
          <w:sz w:val="28"/>
          <w:szCs w:val="28"/>
        </w:rPr>
        <w:t>Чемальского</w:t>
      </w:r>
      <w:r w:rsidRPr="006E1D08">
        <w:rPr>
          <w:rFonts w:eastAsia="Times New Roman"/>
          <w:sz w:val="28"/>
          <w:szCs w:val="28"/>
        </w:rPr>
        <w:t xml:space="preserve"> сельского поселения </w:t>
      </w:r>
      <w:r w:rsidRPr="006E1D08">
        <w:rPr>
          <w:rFonts w:eastAsia="Times New Roman"/>
          <w:sz w:val="28"/>
          <w:szCs w:val="28"/>
        </w:rPr>
        <w:t xml:space="preserve">специалиста администрации </w:t>
      </w:r>
      <w:proofErr w:type="spellStart"/>
      <w:r w:rsidRPr="006E1D08">
        <w:rPr>
          <w:rFonts w:eastAsia="Times New Roman"/>
          <w:sz w:val="28"/>
          <w:szCs w:val="28"/>
        </w:rPr>
        <w:t>С.С.Ушатову</w:t>
      </w:r>
      <w:proofErr w:type="spellEnd"/>
      <w:r w:rsidRPr="006E1D08">
        <w:rPr>
          <w:rFonts w:eastAsia="Times New Roman"/>
          <w:sz w:val="28"/>
          <w:szCs w:val="28"/>
        </w:rPr>
        <w:t>.</w:t>
      </w:r>
    </w:p>
    <w:p w:rsidR="006E1D08" w:rsidRPr="006E1D08" w:rsidRDefault="006E1D08" w:rsidP="006E1D08">
      <w:pPr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 xml:space="preserve">           6. Настоящее постановление опубликовать на официальном сайте </w:t>
      </w:r>
      <w:r w:rsidRPr="006E1D08">
        <w:rPr>
          <w:rFonts w:eastAsia="Times New Roman"/>
          <w:bCs/>
          <w:sz w:val="28"/>
          <w:szCs w:val="28"/>
        </w:rPr>
        <w:t>Чемальского</w:t>
      </w:r>
      <w:r w:rsidRPr="006E1D08">
        <w:rPr>
          <w:rFonts w:eastAsia="Times New Roman"/>
          <w:sz w:val="28"/>
          <w:szCs w:val="28"/>
        </w:rPr>
        <w:t xml:space="preserve"> </w:t>
      </w:r>
      <w:r w:rsidRPr="006E1D08">
        <w:rPr>
          <w:rFonts w:eastAsia="Times New Roman"/>
          <w:sz w:val="28"/>
          <w:szCs w:val="28"/>
        </w:rPr>
        <w:t>сельского поселения в сети Интернет.</w:t>
      </w:r>
    </w:p>
    <w:p w:rsidR="006E1D08" w:rsidRPr="006E1D08" w:rsidRDefault="006E1D08" w:rsidP="006E1D08">
      <w:pPr>
        <w:ind w:firstLine="708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lastRenderedPageBreak/>
        <w:t>7. Контроль за исполнением настоящего постановления оставляю за собой.</w:t>
      </w:r>
    </w:p>
    <w:p w:rsidR="006E1D08" w:rsidRPr="006E1D08" w:rsidRDefault="006E1D08" w:rsidP="006E1D08">
      <w:pPr>
        <w:spacing w:after="71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 </w:t>
      </w:r>
    </w:p>
    <w:p w:rsidR="006E1D08" w:rsidRPr="006E1D08" w:rsidRDefault="006E1D08" w:rsidP="006E1D08">
      <w:pPr>
        <w:spacing w:after="71"/>
        <w:jc w:val="both"/>
        <w:rPr>
          <w:rFonts w:eastAsia="Times New Roman"/>
          <w:sz w:val="28"/>
          <w:szCs w:val="28"/>
        </w:rPr>
      </w:pPr>
    </w:p>
    <w:p w:rsidR="006E1D08" w:rsidRPr="006E1D08" w:rsidRDefault="006E1D08" w:rsidP="006E1D08">
      <w:pPr>
        <w:spacing w:after="71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 xml:space="preserve">   </w:t>
      </w:r>
    </w:p>
    <w:p w:rsidR="006E1D08" w:rsidRPr="006E1D08" w:rsidRDefault="006E1D08" w:rsidP="006E1D08">
      <w:pPr>
        <w:spacing w:after="71"/>
        <w:jc w:val="both"/>
        <w:rPr>
          <w:rFonts w:eastAsia="Times New Roman"/>
          <w:sz w:val="28"/>
          <w:szCs w:val="28"/>
        </w:rPr>
      </w:pPr>
    </w:p>
    <w:p w:rsidR="006E1D08" w:rsidRPr="006E1D08" w:rsidRDefault="006E1D08" w:rsidP="006E1D08">
      <w:pPr>
        <w:spacing w:after="71"/>
        <w:jc w:val="both"/>
        <w:rPr>
          <w:rFonts w:eastAsia="Times New Roman"/>
          <w:sz w:val="28"/>
          <w:szCs w:val="28"/>
        </w:rPr>
      </w:pPr>
    </w:p>
    <w:p w:rsidR="006E1D08" w:rsidRPr="006E1D08" w:rsidRDefault="006E1D08" w:rsidP="006E1D08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1D08" w:rsidRPr="006E1D08" w:rsidRDefault="006E1D08" w:rsidP="006E1D08">
      <w:pPr>
        <w:tabs>
          <w:tab w:val="left" w:pos="4592"/>
        </w:tabs>
        <w:jc w:val="both"/>
        <w:rPr>
          <w:sz w:val="28"/>
          <w:szCs w:val="28"/>
        </w:rPr>
      </w:pPr>
      <w:r w:rsidRPr="006E1D08">
        <w:rPr>
          <w:sz w:val="28"/>
          <w:szCs w:val="28"/>
        </w:rPr>
        <w:t xml:space="preserve">Глава администрации </w:t>
      </w:r>
    </w:p>
    <w:p w:rsidR="006E1D08" w:rsidRPr="006E1D08" w:rsidRDefault="006E1D08" w:rsidP="006E1D08">
      <w:pPr>
        <w:rPr>
          <w:sz w:val="28"/>
          <w:szCs w:val="28"/>
        </w:rPr>
      </w:pPr>
      <w:r w:rsidRPr="006E1D08">
        <w:rPr>
          <w:sz w:val="28"/>
          <w:szCs w:val="28"/>
        </w:rPr>
        <w:t>Чемальского сельского поселения                                                   И.В.Телегин</w:t>
      </w:r>
    </w:p>
    <w:p w:rsidR="006E1D08" w:rsidRDefault="006E1D08" w:rsidP="006E1D08"/>
    <w:p w:rsidR="006E1D08" w:rsidRDefault="006E1D08" w:rsidP="006E1D08"/>
    <w:p w:rsidR="006E1D08" w:rsidRDefault="006E1D08" w:rsidP="006E1D08">
      <w:pPr>
        <w:spacing w:after="71"/>
        <w:ind w:left="5664" w:firstLine="708"/>
        <w:jc w:val="center"/>
        <w:rPr>
          <w:rFonts w:eastAsia="Times New Roman"/>
        </w:rPr>
      </w:pPr>
    </w:p>
    <w:p w:rsidR="006E1D08" w:rsidRDefault="006E1D08" w:rsidP="006E1D08">
      <w:pPr>
        <w:spacing w:after="71"/>
        <w:ind w:left="5664" w:firstLine="708"/>
        <w:jc w:val="center"/>
        <w:rPr>
          <w:rFonts w:eastAsia="Times New Roman"/>
        </w:rPr>
      </w:pPr>
    </w:p>
    <w:p w:rsidR="006E1D08" w:rsidRDefault="006E1D08" w:rsidP="006E1D08">
      <w:pPr>
        <w:spacing w:after="71"/>
        <w:ind w:left="5664" w:firstLine="708"/>
        <w:jc w:val="center"/>
        <w:rPr>
          <w:rFonts w:eastAsia="Times New Roman"/>
        </w:rPr>
      </w:pPr>
    </w:p>
    <w:p w:rsidR="006E1D08" w:rsidRDefault="006E1D08" w:rsidP="006E1D08">
      <w:pPr>
        <w:spacing w:after="71"/>
        <w:ind w:left="5664" w:firstLine="708"/>
        <w:jc w:val="center"/>
        <w:rPr>
          <w:rFonts w:eastAsia="Times New Roman"/>
        </w:rPr>
      </w:pPr>
    </w:p>
    <w:p w:rsidR="006E1D08" w:rsidRDefault="006E1D08" w:rsidP="006E1D08">
      <w:pPr>
        <w:spacing w:after="71"/>
        <w:ind w:left="5664" w:firstLine="708"/>
        <w:jc w:val="center"/>
        <w:rPr>
          <w:rFonts w:eastAsia="Times New Roman"/>
        </w:rPr>
      </w:pPr>
    </w:p>
    <w:p w:rsidR="006E1D08" w:rsidRDefault="006E1D08" w:rsidP="006E1D08">
      <w:pPr>
        <w:spacing w:after="71"/>
        <w:ind w:left="5664" w:firstLine="708"/>
        <w:jc w:val="center"/>
        <w:rPr>
          <w:rFonts w:eastAsia="Times New Roman"/>
        </w:rPr>
      </w:pPr>
    </w:p>
    <w:p w:rsidR="006E1D08" w:rsidRDefault="006E1D08" w:rsidP="006E1D08">
      <w:pPr>
        <w:spacing w:after="71"/>
        <w:ind w:left="5664" w:firstLine="708"/>
        <w:jc w:val="center"/>
        <w:rPr>
          <w:rFonts w:eastAsia="Times New Roman"/>
        </w:rPr>
      </w:pPr>
    </w:p>
    <w:p w:rsidR="006E1D08" w:rsidRDefault="006E1D08" w:rsidP="006E1D08">
      <w:pPr>
        <w:spacing w:after="71"/>
        <w:ind w:left="5664" w:firstLine="708"/>
        <w:jc w:val="center"/>
        <w:rPr>
          <w:rFonts w:eastAsia="Times New Roman"/>
        </w:rPr>
      </w:pPr>
    </w:p>
    <w:p w:rsidR="006E1D08" w:rsidRDefault="006E1D08" w:rsidP="006E1D08">
      <w:pPr>
        <w:spacing w:after="71"/>
        <w:ind w:left="5664" w:firstLine="708"/>
        <w:jc w:val="center"/>
        <w:rPr>
          <w:rFonts w:eastAsia="Times New Roman"/>
        </w:rPr>
      </w:pPr>
    </w:p>
    <w:p w:rsidR="006E1D08" w:rsidRDefault="006E1D08" w:rsidP="006E1D08">
      <w:pPr>
        <w:spacing w:after="71"/>
        <w:ind w:left="5664" w:firstLine="708"/>
        <w:jc w:val="center"/>
        <w:rPr>
          <w:rFonts w:eastAsia="Times New Roman"/>
        </w:rPr>
      </w:pPr>
    </w:p>
    <w:p w:rsidR="006E1D08" w:rsidRDefault="006E1D08" w:rsidP="006E1D08">
      <w:pPr>
        <w:spacing w:after="71"/>
        <w:ind w:left="5664" w:firstLine="708"/>
        <w:jc w:val="center"/>
        <w:rPr>
          <w:rFonts w:eastAsia="Times New Roman"/>
        </w:rPr>
      </w:pPr>
    </w:p>
    <w:p w:rsidR="006E1D08" w:rsidRDefault="006E1D08" w:rsidP="006E1D08">
      <w:pPr>
        <w:spacing w:after="71"/>
        <w:ind w:left="5664" w:firstLine="708"/>
        <w:jc w:val="center"/>
        <w:rPr>
          <w:rFonts w:eastAsia="Times New Roman"/>
        </w:rPr>
      </w:pPr>
    </w:p>
    <w:p w:rsidR="006E1D08" w:rsidRDefault="006E1D08" w:rsidP="006E1D08">
      <w:pPr>
        <w:spacing w:after="71"/>
        <w:ind w:left="5664" w:firstLine="708"/>
        <w:jc w:val="center"/>
        <w:rPr>
          <w:rFonts w:eastAsia="Times New Roman"/>
        </w:rPr>
      </w:pPr>
    </w:p>
    <w:p w:rsidR="006E1D08" w:rsidRDefault="006E1D08" w:rsidP="006E1D08">
      <w:pPr>
        <w:spacing w:after="71"/>
        <w:ind w:left="5664" w:firstLine="708"/>
        <w:jc w:val="center"/>
        <w:rPr>
          <w:rFonts w:eastAsia="Times New Roman"/>
        </w:rPr>
      </w:pPr>
    </w:p>
    <w:p w:rsidR="006E1D08" w:rsidRDefault="006E1D08" w:rsidP="006E1D08">
      <w:pPr>
        <w:spacing w:after="71"/>
        <w:ind w:left="5664" w:firstLine="708"/>
        <w:jc w:val="center"/>
        <w:rPr>
          <w:rFonts w:eastAsia="Times New Roman"/>
        </w:rPr>
      </w:pPr>
    </w:p>
    <w:p w:rsidR="006E1D08" w:rsidRDefault="006E1D08" w:rsidP="006E1D08">
      <w:pPr>
        <w:spacing w:after="71"/>
        <w:ind w:left="5664" w:firstLine="708"/>
        <w:jc w:val="center"/>
        <w:rPr>
          <w:rFonts w:eastAsia="Times New Roman"/>
        </w:rPr>
      </w:pPr>
    </w:p>
    <w:p w:rsidR="006E1D08" w:rsidRDefault="006E1D08" w:rsidP="006E1D08">
      <w:pPr>
        <w:spacing w:after="71"/>
        <w:ind w:left="5664" w:firstLine="708"/>
        <w:jc w:val="center"/>
        <w:rPr>
          <w:rFonts w:eastAsia="Times New Roman"/>
        </w:rPr>
      </w:pPr>
    </w:p>
    <w:p w:rsidR="006E1D08" w:rsidRDefault="006E1D08" w:rsidP="006E1D08">
      <w:pPr>
        <w:spacing w:after="71"/>
        <w:ind w:left="5664" w:firstLine="708"/>
        <w:jc w:val="center"/>
        <w:rPr>
          <w:rFonts w:eastAsia="Times New Roman"/>
        </w:rPr>
      </w:pPr>
    </w:p>
    <w:p w:rsidR="006E1D08" w:rsidRDefault="006E1D08" w:rsidP="006E1D08">
      <w:pPr>
        <w:spacing w:after="71"/>
        <w:ind w:left="5664" w:firstLine="708"/>
        <w:jc w:val="center"/>
        <w:rPr>
          <w:rFonts w:eastAsia="Times New Roman"/>
        </w:rPr>
      </w:pPr>
    </w:p>
    <w:p w:rsidR="006E1D08" w:rsidRDefault="006E1D08" w:rsidP="006E1D08">
      <w:pPr>
        <w:spacing w:after="71"/>
        <w:ind w:left="5664" w:firstLine="708"/>
        <w:jc w:val="center"/>
        <w:rPr>
          <w:rFonts w:eastAsia="Times New Roman"/>
        </w:rPr>
      </w:pPr>
    </w:p>
    <w:p w:rsidR="006E1D08" w:rsidRDefault="006E1D08" w:rsidP="006E1D08">
      <w:pPr>
        <w:spacing w:after="71"/>
        <w:ind w:left="5664" w:firstLine="708"/>
        <w:jc w:val="center"/>
        <w:rPr>
          <w:rFonts w:eastAsia="Times New Roman"/>
        </w:rPr>
      </w:pPr>
    </w:p>
    <w:p w:rsidR="006E1D08" w:rsidRDefault="006E1D08" w:rsidP="006E1D08">
      <w:pPr>
        <w:spacing w:after="71"/>
        <w:ind w:left="5664" w:firstLine="708"/>
        <w:jc w:val="center"/>
        <w:rPr>
          <w:rFonts w:eastAsia="Times New Roman"/>
        </w:rPr>
      </w:pPr>
    </w:p>
    <w:p w:rsidR="006E1D08" w:rsidRDefault="006E1D08" w:rsidP="006E1D08">
      <w:pPr>
        <w:spacing w:after="71"/>
        <w:ind w:left="5664" w:firstLine="708"/>
        <w:jc w:val="center"/>
        <w:rPr>
          <w:rFonts w:eastAsia="Times New Roman"/>
        </w:rPr>
      </w:pPr>
    </w:p>
    <w:p w:rsidR="006E1D08" w:rsidRDefault="006E1D08" w:rsidP="006E1D08">
      <w:pPr>
        <w:spacing w:after="71"/>
        <w:ind w:left="5664" w:firstLine="708"/>
        <w:jc w:val="center"/>
        <w:rPr>
          <w:rFonts w:eastAsia="Times New Roman"/>
        </w:rPr>
      </w:pPr>
    </w:p>
    <w:p w:rsidR="006E1D08" w:rsidRDefault="006E1D08" w:rsidP="006E1D08">
      <w:pPr>
        <w:spacing w:after="71"/>
        <w:ind w:left="5664" w:firstLine="708"/>
        <w:jc w:val="center"/>
        <w:rPr>
          <w:rFonts w:eastAsia="Times New Roman"/>
        </w:rPr>
      </w:pPr>
    </w:p>
    <w:p w:rsidR="006E1D08" w:rsidRDefault="006E1D08" w:rsidP="006E1D08">
      <w:pPr>
        <w:spacing w:after="71"/>
        <w:ind w:left="5664" w:firstLine="708"/>
        <w:jc w:val="center"/>
        <w:rPr>
          <w:rFonts w:eastAsia="Times New Roman"/>
        </w:rPr>
      </w:pPr>
    </w:p>
    <w:p w:rsidR="006E1D08" w:rsidRDefault="006E1D08" w:rsidP="006E1D08">
      <w:pPr>
        <w:spacing w:after="71"/>
        <w:ind w:left="5664" w:firstLine="708"/>
        <w:jc w:val="center"/>
        <w:rPr>
          <w:rFonts w:eastAsia="Times New Roman"/>
        </w:rPr>
      </w:pPr>
    </w:p>
    <w:p w:rsidR="006E1D08" w:rsidRDefault="006E1D08" w:rsidP="006E1D08">
      <w:pPr>
        <w:spacing w:after="71"/>
        <w:ind w:left="5664" w:firstLine="708"/>
        <w:jc w:val="center"/>
        <w:rPr>
          <w:rFonts w:eastAsia="Times New Roman"/>
        </w:rPr>
      </w:pPr>
    </w:p>
    <w:p w:rsidR="006E1D08" w:rsidRDefault="006E1D08" w:rsidP="006E1D08">
      <w:pPr>
        <w:spacing w:after="71"/>
        <w:ind w:left="5664" w:firstLine="708"/>
        <w:jc w:val="center"/>
        <w:rPr>
          <w:rFonts w:eastAsia="Times New Roman"/>
        </w:rPr>
      </w:pPr>
    </w:p>
    <w:p w:rsidR="006E1D08" w:rsidRDefault="006E1D08" w:rsidP="006E1D08">
      <w:pPr>
        <w:spacing w:after="71"/>
        <w:ind w:left="5664" w:firstLine="708"/>
        <w:jc w:val="center"/>
        <w:rPr>
          <w:rFonts w:eastAsia="Times New Roman"/>
        </w:rPr>
      </w:pPr>
    </w:p>
    <w:p w:rsidR="006E1D08" w:rsidRDefault="006E1D08" w:rsidP="006E1D08">
      <w:pPr>
        <w:spacing w:after="71"/>
        <w:ind w:left="5664" w:firstLine="708"/>
        <w:jc w:val="center"/>
        <w:rPr>
          <w:rFonts w:eastAsia="Times New Roman"/>
        </w:rPr>
      </w:pPr>
    </w:p>
    <w:p w:rsidR="006E1D08" w:rsidRDefault="006E1D08" w:rsidP="006E1D08">
      <w:pPr>
        <w:spacing w:after="71"/>
        <w:ind w:left="5664" w:firstLine="708"/>
        <w:jc w:val="center"/>
        <w:rPr>
          <w:rFonts w:eastAsia="Times New Roman"/>
          <w:sz w:val="20"/>
          <w:szCs w:val="20"/>
        </w:rPr>
      </w:pPr>
    </w:p>
    <w:p w:rsidR="006E1D08" w:rsidRPr="006E1D08" w:rsidRDefault="006E1D08" w:rsidP="006E1D08">
      <w:pPr>
        <w:spacing w:after="71"/>
        <w:ind w:left="5664" w:firstLine="708"/>
        <w:jc w:val="center"/>
        <w:rPr>
          <w:rFonts w:eastAsia="Times New Roman"/>
          <w:sz w:val="20"/>
          <w:szCs w:val="20"/>
        </w:rPr>
      </w:pPr>
      <w:r w:rsidRPr="006E1D08">
        <w:rPr>
          <w:rFonts w:eastAsia="Times New Roman"/>
          <w:sz w:val="20"/>
          <w:szCs w:val="20"/>
        </w:rPr>
        <w:lastRenderedPageBreak/>
        <w:t>Приложение № 1</w:t>
      </w:r>
    </w:p>
    <w:p w:rsidR="006E1D08" w:rsidRPr="006E1D08" w:rsidRDefault="006E1D08" w:rsidP="006E1D08">
      <w:pPr>
        <w:spacing w:after="71"/>
        <w:ind w:left="4956" w:firstLine="708"/>
        <w:jc w:val="right"/>
        <w:rPr>
          <w:rFonts w:eastAsia="Times New Roman"/>
          <w:sz w:val="20"/>
          <w:szCs w:val="20"/>
        </w:rPr>
      </w:pPr>
      <w:r w:rsidRPr="006E1D08">
        <w:rPr>
          <w:rFonts w:eastAsia="Times New Roman"/>
          <w:sz w:val="20"/>
          <w:szCs w:val="20"/>
        </w:rPr>
        <w:t>к постановлению</w:t>
      </w:r>
      <w:r w:rsidRPr="006E1D08">
        <w:rPr>
          <w:rFonts w:eastAsia="Times New Roman"/>
          <w:sz w:val="20"/>
          <w:szCs w:val="20"/>
        </w:rPr>
        <w:t xml:space="preserve"> №232 от 11.06.25 </w:t>
      </w:r>
      <w:proofErr w:type="spellStart"/>
      <w:r w:rsidRPr="006E1D08">
        <w:rPr>
          <w:rFonts w:eastAsia="Times New Roman"/>
          <w:sz w:val="20"/>
          <w:szCs w:val="20"/>
        </w:rPr>
        <w:t>Чемальской</w:t>
      </w:r>
      <w:proofErr w:type="spellEnd"/>
      <w:r w:rsidRPr="006E1D08">
        <w:rPr>
          <w:rFonts w:eastAsia="Times New Roman"/>
          <w:sz w:val="20"/>
          <w:szCs w:val="20"/>
        </w:rPr>
        <w:t xml:space="preserve"> сельской администрации </w:t>
      </w:r>
    </w:p>
    <w:p w:rsidR="006E1D08" w:rsidRPr="006E1D08" w:rsidRDefault="006E1D08" w:rsidP="006E1D08">
      <w:pPr>
        <w:rPr>
          <w:sz w:val="20"/>
          <w:szCs w:val="20"/>
        </w:rPr>
      </w:pPr>
      <w:r w:rsidRPr="006E1D08">
        <w:rPr>
          <w:sz w:val="20"/>
          <w:szCs w:val="20"/>
        </w:rPr>
        <w:t xml:space="preserve">                                                                                                                                    __________________</w:t>
      </w:r>
    </w:p>
    <w:p w:rsidR="006E1D08" w:rsidRPr="006E1D08" w:rsidRDefault="006E1D08" w:rsidP="006E1D08">
      <w:pPr>
        <w:spacing w:after="71"/>
        <w:jc w:val="right"/>
        <w:rPr>
          <w:rFonts w:eastAsia="Times New Roman"/>
          <w:sz w:val="20"/>
          <w:szCs w:val="20"/>
        </w:rPr>
      </w:pPr>
      <w:r w:rsidRPr="006E1D08">
        <w:rPr>
          <w:rFonts w:eastAsia="Times New Roman"/>
          <w:sz w:val="20"/>
          <w:szCs w:val="20"/>
        </w:rPr>
        <w:t>  </w:t>
      </w:r>
    </w:p>
    <w:p w:rsidR="006E1D08" w:rsidRPr="006E1D08" w:rsidRDefault="006E1D08" w:rsidP="006E1D08">
      <w:pPr>
        <w:jc w:val="center"/>
        <w:rPr>
          <w:rFonts w:eastAsia="Times New Roman"/>
          <w:b/>
          <w:bCs/>
          <w:sz w:val="28"/>
          <w:szCs w:val="28"/>
        </w:rPr>
      </w:pPr>
      <w:r w:rsidRPr="006E1D08">
        <w:rPr>
          <w:rFonts w:eastAsia="Times New Roman"/>
          <w:b/>
          <w:bCs/>
          <w:sz w:val="28"/>
          <w:szCs w:val="28"/>
        </w:rPr>
        <w:t xml:space="preserve">Положение о порядке учета зеленых насаждений </w:t>
      </w:r>
    </w:p>
    <w:p w:rsidR="006E1D08" w:rsidRPr="006E1D08" w:rsidRDefault="006E1D08" w:rsidP="006E1D08">
      <w:pPr>
        <w:jc w:val="center"/>
        <w:rPr>
          <w:rFonts w:eastAsia="Times New Roman"/>
          <w:sz w:val="28"/>
          <w:szCs w:val="28"/>
        </w:rPr>
      </w:pPr>
      <w:r w:rsidRPr="006E1D08">
        <w:rPr>
          <w:rFonts w:eastAsia="Times New Roman"/>
          <w:b/>
          <w:bCs/>
          <w:sz w:val="28"/>
          <w:szCs w:val="28"/>
        </w:rPr>
        <w:t>на территории</w:t>
      </w:r>
      <w:r w:rsidRPr="006E1D08">
        <w:rPr>
          <w:rFonts w:eastAsia="Times New Roman"/>
          <w:b/>
          <w:bCs/>
          <w:sz w:val="28"/>
          <w:szCs w:val="28"/>
        </w:rPr>
        <w:t xml:space="preserve"> Чемальского</w:t>
      </w:r>
      <w:r w:rsidRPr="006E1D08">
        <w:rPr>
          <w:rFonts w:eastAsia="Times New Roman"/>
          <w:b/>
          <w:bCs/>
          <w:sz w:val="28"/>
          <w:szCs w:val="28"/>
        </w:rPr>
        <w:t xml:space="preserve"> сельского поселения</w:t>
      </w:r>
    </w:p>
    <w:p w:rsidR="006E1D08" w:rsidRPr="006E1D08" w:rsidRDefault="006E1D08" w:rsidP="006E1D08">
      <w:pPr>
        <w:spacing w:after="71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 </w:t>
      </w:r>
    </w:p>
    <w:p w:rsidR="006E1D08" w:rsidRPr="006E1D08" w:rsidRDefault="006E1D08" w:rsidP="006E1D08">
      <w:pPr>
        <w:numPr>
          <w:ilvl w:val="0"/>
          <w:numId w:val="1"/>
        </w:numPr>
        <w:spacing w:before="100" w:beforeAutospacing="1" w:after="100" w:afterAutospacing="1"/>
        <w:ind w:left="607"/>
        <w:jc w:val="center"/>
        <w:rPr>
          <w:rFonts w:eastAsia="Times New Roman"/>
          <w:sz w:val="28"/>
          <w:szCs w:val="28"/>
        </w:rPr>
      </w:pPr>
      <w:r w:rsidRPr="006E1D08">
        <w:rPr>
          <w:rFonts w:eastAsia="Times New Roman"/>
          <w:b/>
          <w:bCs/>
          <w:sz w:val="28"/>
          <w:szCs w:val="28"/>
        </w:rPr>
        <w:t>Общие положения</w:t>
      </w:r>
    </w:p>
    <w:p w:rsidR="006E1D08" w:rsidRPr="006E1D08" w:rsidRDefault="006E1D08" w:rsidP="006E1D08">
      <w:pPr>
        <w:spacing w:after="71"/>
        <w:ind w:firstLine="247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 xml:space="preserve">1.1. Настоящим Положением устанавливается порядок учета зеленых насаждений на территории </w:t>
      </w:r>
      <w:r w:rsidRPr="006E1D08">
        <w:rPr>
          <w:rFonts w:eastAsia="Times New Roman"/>
          <w:bCs/>
          <w:sz w:val="28"/>
          <w:szCs w:val="28"/>
        </w:rPr>
        <w:t>Чемальского</w:t>
      </w:r>
      <w:r w:rsidRPr="006E1D08">
        <w:rPr>
          <w:rFonts w:eastAsia="Times New Roman"/>
          <w:sz w:val="28"/>
          <w:szCs w:val="28"/>
        </w:rPr>
        <w:t xml:space="preserve"> сельского поселения, порядок ведения реестра зеленых насаждений, занесения результатов инвентаризации зеленых насаждений в данный реестр, а также порядок правомерного повреждения или уничтожения зеленых насаждений.</w:t>
      </w:r>
    </w:p>
    <w:p w:rsidR="006E1D08" w:rsidRPr="006E1D08" w:rsidRDefault="006E1D08" w:rsidP="006E1D08">
      <w:pPr>
        <w:spacing w:after="71"/>
        <w:ind w:firstLine="247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 xml:space="preserve">1.2. Реестр зеленых насаждений на территории </w:t>
      </w:r>
      <w:r w:rsidRPr="006E1D08">
        <w:rPr>
          <w:rFonts w:eastAsia="Times New Roman"/>
          <w:bCs/>
          <w:sz w:val="28"/>
          <w:szCs w:val="28"/>
        </w:rPr>
        <w:t>Чемальского</w:t>
      </w:r>
      <w:r w:rsidRPr="006E1D08">
        <w:rPr>
          <w:rFonts w:eastAsia="Times New Roman"/>
          <w:sz w:val="28"/>
          <w:szCs w:val="28"/>
        </w:rPr>
        <w:t xml:space="preserve"> сельского поселения (далее - Реестр зеленых насаждений) - это совокупность сведений о зеленых насаждениях на земельных участках, находящихся в собственности </w:t>
      </w:r>
      <w:r w:rsidRPr="006E1D08">
        <w:rPr>
          <w:rFonts w:eastAsia="Times New Roman"/>
          <w:bCs/>
          <w:sz w:val="28"/>
          <w:szCs w:val="28"/>
        </w:rPr>
        <w:t>Чемальского</w:t>
      </w:r>
      <w:r w:rsidRPr="006E1D08">
        <w:rPr>
          <w:rFonts w:eastAsia="Times New Roman"/>
          <w:sz w:val="28"/>
          <w:szCs w:val="28"/>
        </w:rPr>
        <w:t xml:space="preserve"> сельского поселения, представляет собой свод данных о типах, видовом составе, количестве зеленых насаждений на территории поселения.</w:t>
      </w:r>
    </w:p>
    <w:p w:rsidR="006E1D08" w:rsidRPr="006E1D08" w:rsidRDefault="006E1D08" w:rsidP="006E1D08">
      <w:pPr>
        <w:spacing w:after="71"/>
        <w:ind w:firstLine="247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 xml:space="preserve">1.3. Учет зеленых насаждений осуществляется администрацией </w:t>
      </w:r>
      <w:r w:rsidRPr="006E1D08">
        <w:rPr>
          <w:rFonts w:eastAsia="Times New Roman"/>
          <w:bCs/>
          <w:sz w:val="28"/>
          <w:szCs w:val="28"/>
        </w:rPr>
        <w:t>Чемальского</w:t>
      </w:r>
      <w:r w:rsidRPr="006E1D08">
        <w:rPr>
          <w:rFonts w:eastAsia="Times New Roman"/>
          <w:sz w:val="28"/>
          <w:szCs w:val="28"/>
        </w:rPr>
        <w:t xml:space="preserve"> сельского поселения в соответствии с настоящими Правилами.</w:t>
      </w:r>
    </w:p>
    <w:p w:rsidR="006E1D08" w:rsidRPr="006E1D08" w:rsidRDefault="006E1D08" w:rsidP="006E1D08">
      <w:pPr>
        <w:spacing w:after="71"/>
        <w:ind w:firstLine="247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 xml:space="preserve">1.4. Инвентаризация зелёных насаждений проводится в целях установления качественных и количественных параметров озеленённых территорий </w:t>
      </w:r>
      <w:r w:rsidRPr="006E1D08">
        <w:rPr>
          <w:rFonts w:eastAsia="Times New Roman"/>
          <w:bCs/>
          <w:sz w:val="28"/>
          <w:szCs w:val="28"/>
        </w:rPr>
        <w:t>Чемальского</w:t>
      </w:r>
      <w:r w:rsidRPr="006E1D08">
        <w:rPr>
          <w:rFonts w:eastAsia="Times New Roman"/>
          <w:sz w:val="28"/>
          <w:szCs w:val="28"/>
        </w:rPr>
        <w:t xml:space="preserve"> сельского поселения, организации надлежащего учёта зелёных насаждений, осуществления контроля за состоянием зелёных насаждений, в том числе своевременного выявления ухудшения состояния зелёных насаждений.</w:t>
      </w:r>
    </w:p>
    <w:p w:rsidR="006E1D08" w:rsidRPr="006E1D08" w:rsidRDefault="006E1D08" w:rsidP="006E1D08">
      <w:pPr>
        <w:numPr>
          <w:ilvl w:val="0"/>
          <w:numId w:val="2"/>
        </w:numPr>
        <w:spacing w:before="100" w:beforeAutospacing="1" w:after="100" w:afterAutospacing="1"/>
        <w:ind w:left="607"/>
        <w:jc w:val="center"/>
        <w:rPr>
          <w:rFonts w:eastAsia="Times New Roman"/>
          <w:sz w:val="28"/>
          <w:szCs w:val="28"/>
        </w:rPr>
      </w:pPr>
      <w:r w:rsidRPr="006E1D08">
        <w:rPr>
          <w:rFonts w:eastAsia="Times New Roman"/>
          <w:b/>
          <w:bCs/>
          <w:sz w:val="28"/>
          <w:szCs w:val="28"/>
        </w:rPr>
        <w:t>Цели ведения учета зеленых насаждений</w:t>
      </w:r>
    </w:p>
    <w:p w:rsidR="006E1D08" w:rsidRPr="006E1D08" w:rsidRDefault="006E1D08" w:rsidP="006E1D08">
      <w:pPr>
        <w:spacing w:after="71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         Целями ведения учета зеленых насаждений являются:</w:t>
      </w:r>
    </w:p>
    <w:p w:rsidR="006E1D08" w:rsidRPr="006E1D08" w:rsidRDefault="006E1D08" w:rsidP="006E1D08">
      <w:pPr>
        <w:spacing w:after="71"/>
        <w:ind w:firstLine="567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- получение достоверных данных о видовом и возрастном составе, количественной и качественной характеристиках зеленых насаждений;</w:t>
      </w:r>
    </w:p>
    <w:p w:rsidR="006E1D08" w:rsidRPr="006E1D08" w:rsidRDefault="006E1D08" w:rsidP="006E1D08">
      <w:pPr>
        <w:spacing w:after="71"/>
        <w:ind w:firstLine="567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 xml:space="preserve">- ведение мониторинга состояния и количества зеленых насаждений на территории </w:t>
      </w:r>
      <w:r w:rsidRPr="006E1D08">
        <w:rPr>
          <w:rFonts w:eastAsia="Times New Roman"/>
          <w:bCs/>
          <w:sz w:val="28"/>
          <w:szCs w:val="28"/>
        </w:rPr>
        <w:t>Чемальского</w:t>
      </w:r>
      <w:r w:rsidRPr="006E1D08">
        <w:rPr>
          <w:rFonts w:eastAsia="Times New Roman"/>
          <w:sz w:val="28"/>
          <w:szCs w:val="28"/>
        </w:rPr>
        <w:t xml:space="preserve"> сельского поселения;</w:t>
      </w:r>
    </w:p>
    <w:p w:rsidR="006E1D08" w:rsidRPr="006E1D08" w:rsidRDefault="006E1D08" w:rsidP="006E1D08">
      <w:pPr>
        <w:spacing w:after="71"/>
        <w:ind w:firstLine="567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- определение соответствия деятельности, осуществляемой ответственными владельцами на объектах озеленения, установленному функциональному назначению территорий;</w:t>
      </w:r>
    </w:p>
    <w:p w:rsidR="006E1D08" w:rsidRPr="006E1D08" w:rsidRDefault="006E1D08" w:rsidP="006E1D08">
      <w:pPr>
        <w:spacing w:after="71"/>
        <w:ind w:firstLine="567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- осуществление анализа состояния зеленых насаждений;</w:t>
      </w:r>
    </w:p>
    <w:p w:rsidR="006E1D08" w:rsidRPr="006E1D08" w:rsidRDefault="006E1D08" w:rsidP="006E1D08">
      <w:pPr>
        <w:spacing w:after="71"/>
        <w:ind w:firstLine="567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 xml:space="preserve">- создание информационной базы для организации рационального использования объектов озеленения на территории </w:t>
      </w:r>
      <w:r w:rsidRPr="006E1D08">
        <w:rPr>
          <w:rFonts w:eastAsia="Times New Roman"/>
          <w:bCs/>
          <w:sz w:val="28"/>
          <w:szCs w:val="28"/>
        </w:rPr>
        <w:t>Чемальского</w:t>
      </w:r>
      <w:r w:rsidRPr="006E1D08">
        <w:rPr>
          <w:rFonts w:eastAsia="Times New Roman"/>
          <w:sz w:val="28"/>
          <w:szCs w:val="28"/>
        </w:rPr>
        <w:t xml:space="preserve"> сельского поселения, обеспечения достоверной информацией о количестве и состоянии зеленых насаждений на территории </w:t>
      </w:r>
      <w:r w:rsidRPr="006E1D08">
        <w:rPr>
          <w:rFonts w:eastAsia="Times New Roman"/>
          <w:bCs/>
          <w:sz w:val="28"/>
          <w:szCs w:val="28"/>
        </w:rPr>
        <w:t>Чемальского</w:t>
      </w:r>
      <w:r w:rsidRPr="006E1D08">
        <w:rPr>
          <w:rFonts w:eastAsia="Times New Roman"/>
          <w:sz w:val="28"/>
          <w:szCs w:val="28"/>
        </w:rPr>
        <w:t xml:space="preserve"> сельского поселения.</w:t>
      </w:r>
    </w:p>
    <w:p w:rsidR="006E1D08" w:rsidRPr="006E1D08" w:rsidRDefault="006E1D08" w:rsidP="006E1D08">
      <w:pPr>
        <w:spacing w:after="71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 </w:t>
      </w:r>
    </w:p>
    <w:p w:rsidR="006E1D08" w:rsidRPr="006E1D08" w:rsidRDefault="006E1D08" w:rsidP="006E1D08">
      <w:pPr>
        <w:spacing w:after="71"/>
        <w:jc w:val="center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lastRenderedPageBreak/>
        <w:t>3.</w:t>
      </w:r>
      <w:r w:rsidRPr="006E1D08">
        <w:rPr>
          <w:rFonts w:eastAsia="Times New Roman"/>
          <w:b/>
          <w:bCs/>
          <w:sz w:val="28"/>
          <w:szCs w:val="28"/>
        </w:rPr>
        <w:t>Учет зеленых насаждений</w:t>
      </w:r>
    </w:p>
    <w:p w:rsidR="006E1D08" w:rsidRPr="006E1D08" w:rsidRDefault="006E1D08" w:rsidP="006E1D08">
      <w:pPr>
        <w:spacing w:after="71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 xml:space="preserve">3.1. Учет зеленых насаждений на территории </w:t>
      </w:r>
      <w:r w:rsidR="008E42BB" w:rsidRPr="006E1D08">
        <w:rPr>
          <w:rFonts w:eastAsia="Times New Roman"/>
          <w:bCs/>
          <w:sz w:val="28"/>
          <w:szCs w:val="28"/>
        </w:rPr>
        <w:t>Чемальского</w:t>
      </w:r>
      <w:r w:rsidRPr="006E1D08">
        <w:rPr>
          <w:rFonts w:eastAsia="Times New Roman"/>
          <w:sz w:val="28"/>
          <w:szCs w:val="28"/>
        </w:rPr>
        <w:t xml:space="preserve"> сельского поселения осуществляется путем их внесения в реестр с присвоением им реестровых номеров.</w:t>
      </w:r>
    </w:p>
    <w:p w:rsidR="006E1D08" w:rsidRPr="006E1D08" w:rsidRDefault="006E1D08" w:rsidP="006E1D08">
      <w:pPr>
        <w:spacing w:after="71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 xml:space="preserve">3.2. Учет зеленых насаждений осуществляется на основании инвентаризации зеленых насаждений, расположенных в границах учетного участка - озелененной территории в соответствии с территориальным делением </w:t>
      </w:r>
      <w:r w:rsidR="008E42BB" w:rsidRPr="006E1D08">
        <w:rPr>
          <w:rFonts w:eastAsia="Times New Roman"/>
          <w:bCs/>
          <w:sz w:val="28"/>
          <w:szCs w:val="28"/>
        </w:rPr>
        <w:t>Чемальского</w:t>
      </w:r>
      <w:r w:rsidRPr="006E1D08">
        <w:rPr>
          <w:rFonts w:eastAsia="Times New Roman"/>
          <w:sz w:val="28"/>
          <w:szCs w:val="28"/>
        </w:rPr>
        <w:t xml:space="preserve"> сельского поселения, в целях определения их количества, видового состава и состояния.</w:t>
      </w:r>
    </w:p>
    <w:p w:rsidR="006E1D08" w:rsidRPr="006E1D08" w:rsidRDefault="006E1D08" w:rsidP="006E1D08">
      <w:pPr>
        <w:spacing w:after="71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 xml:space="preserve">3.3. При инвентаризации учетных участков учитываются все зеленые насаждения (деревья, кустарники, газоны, цветники), находящиеся на территории </w:t>
      </w:r>
      <w:r w:rsidR="008E42BB" w:rsidRPr="006E1D08">
        <w:rPr>
          <w:rFonts w:eastAsia="Times New Roman"/>
          <w:bCs/>
          <w:sz w:val="28"/>
          <w:szCs w:val="28"/>
        </w:rPr>
        <w:t>Чемальского</w:t>
      </w:r>
      <w:r w:rsidR="008E42BB" w:rsidRPr="006E1D08">
        <w:rPr>
          <w:rFonts w:eastAsia="Times New Roman"/>
          <w:sz w:val="28"/>
          <w:szCs w:val="28"/>
        </w:rPr>
        <w:t xml:space="preserve"> </w:t>
      </w:r>
      <w:r w:rsidRPr="006E1D08">
        <w:rPr>
          <w:rFonts w:eastAsia="Times New Roman"/>
          <w:sz w:val="28"/>
          <w:szCs w:val="28"/>
        </w:rPr>
        <w:t>сельского поселения, а также зеленые насаждения, созданные в соответствии с градостроительной документацией для целей благоустройства и озеленения на территориях жилых, общественно-деловых, производственных зон и иных территориальных зон.</w:t>
      </w:r>
    </w:p>
    <w:p w:rsidR="006E1D08" w:rsidRPr="006E1D08" w:rsidRDefault="006E1D08" w:rsidP="006E1D08">
      <w:pPr>
        <w:spacing w:after="71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Каждому учётному участку присваивается порядковый номер, который состоит из буквенного обозначения учётной территории, числового обозначения объекта учёта и числового обозначения учётного участка.</w:t>
      </w:r>
    </w:p>
    <w:p w:rsidR="006E1D08" w:rsidRPr="006E1D08" w:rsidRDefault="006E1D08" w:rsidP="006E1D08">
      <w:pPr>
        <w:spacing w:after="71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3.4. В процессе обследования зелёных насаждений, расположенных на учётном участке, ведётся полевой журнал, в который записываются нижеследующие данные в отношении:</w:t>
      </w:r>
    </w:p>
    <w:p w:rsidR="006E1D08" w:rsidRPr="006E1D08" w:rsidRDefault="006E1D08" w:rsidP="006E1D08">
      <w:pPr>
        <w:spacing w:after="71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 xml:space="preserve">- деревьев, расположенных на улицах (проездах), в скверах, садах – вид насаждений (аллейная, групповая посадка), порода, номера деревьев, высота, состояние, отмечаются подвергшиеся обрезке деревья и необходимость проведения </w:t>
      </w:r>
      <w:proofErr w:type="spellStart"/>
      <w:r w:rsidRPr="006E1D08">
        <w:rPr>
          <w:rFonts w:eastAsia="Times New Roman"/>
          <w:sz w:val="28"/>
          <w:szCs w:val="28"/>
        </w:rPr>
        <w:t>уходных</w:t>
      </w:r>
      <w:proofErr w:type="spellEnd"/>
      <w:r w:rsidRPr="006E1D08">
        <w:rPr>
          <w:rFonts w:eastAsia="Times New Roman"/>
          <w:sz w:val="28"/>
          <w:szCs w:val="28"/>
        </w:rPr>
        <w:t xml:space="preserve"> работ;</w:t>
      </w:r>
    </w:p>
    <w:p w:rsidR="006E1D08" w:rsidRPr="006E1D08" w:rsidRDefault="006E1D08" w:rsidP="006E1D08">
      <w:pPr>
        <w:spacing w:after="71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- деревьев, расположенных на учётных участках парков, лесопарков – преобладающий состав пород, количество деревьев на 1 га площади, средний возраст, состояние;</w:t>
      </w:r>
    </w:p>
    <w:p w:rsidR="006E1D08" w:rsidRPr="006E1D08" w:rsidRDefault="006E1D08" w:rsidP="006E1D08">
      <w:pPr>
        <w:spacing w:after="71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- кустарников – вид насаждений (аллейная, групповая посадка), порода, номера отдельно стоящих кустарников, состояние, протяжённость для рядовой (аллейной) посадки.</w:t>
      </w:r>
    </w:p>
    <w:p w:rsidR="006E1D08" w:rsidRPr="006E1D08" w:rsidRDefault="006E1D08" w:rsidP="006E1D08">
      <w:pPr>
        <w:spacing w:after="71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Газоны и цветники учитываются по площади.</w:t>
      </w:r>
    </w:p>
    <w:p w:rsidR="006E1D08" w:rsidRPr="006E1D08" w:rsidRDefault="006E1D08" w:rsidP="006E1D08">
      <w:pPr>
        <w:spacing w:after="71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Нумерация деревьев и отдельно стоящих кустарников производится в пределах каждого учётного участка отдельно.</w:t>
      </w:r>
    </w:p>
    <w:p w:rsidR="006E1D08" w:rsidRPr="006E1D08" w:rsidRDefault="006E1D08" w:rsidP="006E1D08">
      <w:pPr>
        <w:spacing w:after="71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3.5. Состояние насаждений определяется по следующим признакам:</w:t>
      </w:r>
    </w:p>
    <w:p w:rsidR="006E1D08" w:rsidRPr="006E1D08" w:rsidRDefault="006E1D08" w:rsidP="006E1D08">
      <w:pPr>
        <w:spacing w:after="71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- хорошее – растения здоровые с правильной, хорошо развитой кроной, без существенных повреждений; газоны без пролысин и с хорошо развитым травостоем – стриженным или луговым, цветники без увядших растений и их частей;</w:t>
      </w:r>
    </w:p>
    <w:p w:rsidR="006E1D08" w:rsidRPr="006E1D08" w:rsidRDefault="006E1D08" w:rsidP="006E1D08">
      <w:pPr>
        <w:spacing w:after="71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 xml:space="preserve">- удовлетворительное – растения здоровые, но с неправильно развитой кроной, со значительными, но не угрожающими их жизни ранениями или повреждениями, с дуплами и др.; кустарник без сорняков, но с наличием поросли; газон с небольшими пролысинами, </w:t>
      </w:r>
      <w:proofErr w:type="spellStart"/>
      <w:r w:rsidRPr="006E1D08">
        <w:rPr>
          <w:rFonts w:eastAsia="Times New Roman"/>
          <w:sz w:val="28"/>
          <w:szCs w:val="28"/>
        </w:rPr>
        <w:t>малоухоженным</w:t>
      </w:r>
      <w:proofErr w:type="spellEnd"/>
      <w:r w:rsidRPr="006E1D08">
        <w:rPr>
          <w:rFonts w:eastAsia="Times New Roman"/>
          <w:sz w:val="28"/>
          <w:szCs w:val="28"/>
        </w:rPr>
        <w:t xml:space="preserve"> травостоем; цветники с наличием увядших частей растений;</w:t>
      </w:r>
    </w:p>
    <w:p w:rsidR="006E1D08" w:rsidRPr="006E1D08" w:rsidRDefault="006E1D08" w:rsidP="006E1D08">
      <w:pPr>
        <w:spacing w:after="71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lastRenderedPageBreak/>
        <w:t> - неудовлетворительное – древостой с неправильно и слабо развитой кроной, со значительными повреждениями и ранениями, с заражённостью болезнями или вредителями, угрожающими их жизни; кустарники с наличием поросли и отмерших частей, с сорняками; газоны с редким, вымирающим, полным сорняков травостоем; цветники с большими выпадами цветов, увядших растений и их частей.</w:t>
      </w:r>
    </w:p>
    <w:p w:rsidR="006E1D08" w:rsidRPr="006E1D08" w:rsidRDefault="006E1D08" w:rsidP="006E1D08">
      <w:pPr>
        <w:spacing w:after="71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3.6. Ведение реестра осуществляется путем помещения в соответствующие его подразделы данных из информационных карт.</w:t>
      </w:r>
    </w:p>
    <w:p w:rsidR="006E1D08" w:rsidRPr="006E1D08" w:rsidRDefault="006E1D08" w:rsidP="006E1D08">
      <w:pPr>
        <w:spacing w:after="71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Информационные карты зеленых насаждений учетного участка для ведения реестра оформляются на бумажных и электронных носителях в виде таблиц и картографических материалов (Приложение № 3).</w:t>
      </w:r>
    </w:p>
    <w:p w:rsidR="006E1D08" w:rsidRPr="006E1D08" w:rsidRDefault="006E1D08" w:rsidP="006E1D08">
      <w:pPr>
        <w:spacing w:after="71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3.7.  Реестр содержит следующие обязательные сведения:</w:t>
      </w:r>
    </w:p>
    <w:p w:rsidR="006E1D08" w:rsidRPr="006E1D08" w:rsidRDefault="006E1D08" w:rsidP="006E1D08">
      <w:pPr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3.7.1. видовой состав зеленых насаждений;</w:t>
      </w:r>
    </w:p>
    <w:p w:rsidR="006E1D08" w:rsidRPr="006E1D08" w:rsidRDefault="006E1D08" w:rsidP="006E1D08">
      <w:pPr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3.7.2. наименование ответственного владельца;</w:t>
      </w:r>
    </w:p>
    <w:p w:rsidR="006E1D08" w:rsidRPr="006E1D08" w:rsidRDefault="006E1D08" w:rsidP="006E1D08">
      <w:pPr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3.7.3. установленное функциональное назначение земельного участка, на котором расположено зеленое насаждение;</w:t>
      </w:r>
    </w:p>
    <w:p w:rsidR="006E1D08" w:rsidRPr="006E1D08" w:rsidRDefault="006E1D08" w:rsidP="006E1D08">
      <w:pPr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3.7.4. общая площадь участка;</w:t>
      </w:r>
    </w:p>
    <w:p w:rsidR="006E1D08" w:rsidRPr="006E1D08" w:rsidRDefault="006E1D08" w:rsidP="006E1D08">
      <w:pPr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 xml:space="preserve">3.7.5. </w:t>
      </w:r>
      <w:proofErr w:type="spellStart"/>
      <w:r w:rsidRPr="006E1D08">
        <w:rPr>
          <w:rFonts w:eastAsia="Times New Roman"/>
          <w:sz w:val="28"/>
          <w:szCs w:val="28"/>
        </w:rPr>
        <w:t>фотофиксация</w:t>
      </w:r>
      <w:proofErr w:type="spellEnd"/>
      <w:r w:rsidRPr="006E1D08">
        <w:rPr>
          <w:rFonts w:eastAsia="Times New Roman"/>
          <w:sz w:val="28"/>
          <w:szCs w:val="28"/>
        </w:rPr>
        <w:t xml:space="preserve"> зеленого насаждения, в том числе в день сноса;</w:t>
      </w:r>
    </w:p>
    <w:p w:rsidR="006E1D08" w:rsidRPr="006E1D08" w:rsidRDefault="006E1D08" w:rsidP="006E1D08">
      <w:pPr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3.7.6. количество, состояние, возраст зеленых насаждений.</w:t>
      </w:r>
    </w:p>
    <w:p w:rsidR="006E1D08" w:rsidRPr="006E1D08" w:rsidRDefault="006E1D08" w:rsidP="006E1D08">
      <w:pPr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 xml:space="preserve">3.7.7. Сводный муниципальный реестр зеленых насаждений утверждается ежегодно постановлением администрации </w:t>
      </w:r>
      <w:r w:rsidR="008E42BB" w:rsidRPr="006E1D08">
        <w:rPr>
          <w:rFonts w:eastAsia="Times New Roman"/>
          <w:bCs/>
          <w:sz w:val="28"/>
          <w:szCs w:val="28"/>
        </w:rPr>
        <w:t>Чемальского</w:t>
      </w:r>
      <w:r w:rsidRPr="006E1D08">
        <w:rPr>
          <w:rFonts w:eastAsia="Times New Roman"/>
          <w:sz w:val="28"/>
          <w:szCs w:val="28"/>
        </w:rPr>
        <w:t xml:space="preserve"> сельского поселения (Приложение № 4).</w:t>
      </w:r>
    </w:p>
    <w:p w:rsidR="006E1D08" w:rsidRPr="006E1D08" w:rsidRDefault="006E1D08" w:rsidP="006E1D08">
      <w:pPr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3.8. В реестр не включаются:</w:t>
      </w:r>
    </w:p>
    <w:p w:rsidR="006E1D08" w:rsidRPr="006E1D08" w:rsidRDefault="006E1D08" w:rsidP="006E1D08">
      <w:pPr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3.8.1. зеленые насаждения, расположенные на озелененных земельных участках, находящихся в собственности граждан и юридических лиц, не имеющих ограничений на использование данного участка.</w:t>
      </w:r>
    </w:p>
    <w:p w:rsidR="006E1D08" w:rsidRPr="006E1D08" w:rsidRDefault="006E1D08" w:rsidP="006E1D08">
      <w:pPr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3.8.2. зеленые насаждения, расположенные на земельных участках, отнесенных к территориальным зонам сельскохозяйственного использования, зонам военных объектов, предоставленных гражданам для индивидуального жилищного строительства, ведения личного подсобного хозяйства, садоводческим, огородническим или дачным </w:t>
      </w:r>
      <w:hyperlink r:id="rId5" w:history="1">
        <w:r w:rsidRPr="006E1D08">
          <w:rPr>
            <w:rFonts w:eastAsia="Times New Roman"/>
            <w:sz w:val="28"/>
            <w:szCs w:val="28"/>
          </w:rPr>
          <w:t>некоммерческим объединениям</w:t>
        </w:r>
      </w:hyperlink>
      <w:r w:rsidRPr="006E1D08">
        <w:rPr>
          <w:rFonts w:eastAsia="Times New Roman"/>
          <w:sz w:val="28"/>
          <w:szCs w:val="28"/>
        </w:rPr>
        <w:t> граждан.</w:t>
      </w:r>
    </w:p>
    <w:p w:rsidR="006E1D08" w:rsidRPr="006E1D08" w:rsidRDefault="006E1D08" w:rsidP="006E1D08">
      <w:pPr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3.8.3. зеленые насаждения, искусственного и естественного происхождения, не соответствующие градостроительной документации или другим нормативным правовым актам.</w:t>
      </w:r>
    </w:p>
    <w:p w:rsidR="006E1D08" w:rsidRPr="006E1D08" w:rsidRDefault="006E1D08" w:rsidP="006E1D08">
      <w:pPr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3.8.4. зеленые насаждения, расположенные на особо охраняемых природных территориях (регулируется законодательством Российской Федерации и Брянской области об особо охраняемых природных территориях);</w:t>
      </w:r>
    </w:p>
    <w:p w:rsidR="006E1D08" w:rsidRPr="006E1D08" w:rsidRDefault="006E1D08" w:rsidP="006E1D08">
      <w:pPr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3.9. Документом, отображающим результаты инвентаризации зеленых насаждений, является информационная карта зеленых насаждений учетного участка озеленения.</w:t>
      </w:r>
    </w:p>
    <w:p w:rsidR="006E1D08" w:rsidRPr="006E1D08" w:rsidRDefault="006E1D08" w:rsidP="006E1D08">
      <w:pPr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3.10.  При разработке проектов застройки, прокладки дорог, тротуаров и других сооружений в информационную карту наносятся имеющиеся древесно-кустарниковые насаждения с указанием породы, а при отсутствии древесно-кустарниковой растительности делается соответствующая запись.</w:t>
      </w:r>
    </w:p>
    <w:p w:rsidR="006E1D08" w:rsidRPr="006E1D08" w:rsidRDefault="006E1D08" w:rsidP="006E1D08">
      <w:pPr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lastRenderedPageBreak/>
        <w:t>3.11. Документом, подтверждающим факт учета зеленых насаждений в реестре, является выписка из реестра, содержащая реестровый номер и дату его присвоения и иные достаточные для идентификации зеленого насаждения сведения по состоянию на дату выдачи выписки из реестра. </w:t>
      </w:r>
    </w:p>
    <w:p w:rsidR="006E1D08" w:rsidRPr="006E1D08" w:rsidRDefault="006E1D08" w:rsidP="006E1D08">
      <w:pPr>
        <w:jc w:val="center"/>
        <w:rPr>
          <w:rFonts w:eastAsia="Times New Roman"/>
          <w:sz w:val="28"/>
          <w:szCs w:val="28"/>
        </w:rPr>
      </w:pPr>
    </w:p>
    <w:p w:rsidR="006E1D08" w:rsidRPr="006E1D08" w:rsidRDefault="006E1D08" w:rsidP="006E1D08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1D08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Актуализация сведений о зеленых насаждениях и внеплановый</w:t>
      </w:r>
    </w:p>
    <w:p w:rsidR="006E1D08" w:rsidRPr="006E1D08" w:rsidRDefault="006E1D08" w:rsidP="006E1D08">
      <w:pPr>
        <w:ind w:left="607"/>
        <w:jc w:val="center"/>
        <w:rPr>
          <w:rFonts w:eastAsia="Times New Roman"/>
          <w:b/>
          <w:bCs/>
          <w:sz w:val="28"/>
          <w:szCs w:val="28"/>
        </w:rPr>
      </w:pPr>
      <w:r w:rsidRPr="006E1D08">
        <w:rPr>
          <w:rFonts w:eastAsia="Times New Roman"/>
          <w:b/>
          <w:bCs/>
          <w:sz w:val="28"/>
          <w:szCs w:val="28"/>
        </w:rPr>
        <w:t>учет зеленых насаждений</w:t>
      </w:r>
    </w:p>
    <w:p w:rsidR="006E1D08" w:rsidRPr="006E1D08" w:rsidRDefault="006E1D08" w:rsidP="006E1D08">
      <w:pPr>
        <w:ind w:left="607"/>
        <w:jc w:val="center"/>
        <w:rPr>
          <w:rFonts w:eastAsia="Times New Roman"/>
          <w:sz w:val="28"/>
          <w:szCs w:val="28"/>
        </w:rPr>
      </w:pPr>
    </w:p>
    <w:p w:rsidR="006E1D08" w:rsidRPr="006E1D08" w:rsidRDefault="006E1D08" w:rsidP="006E1D08">
      <w:pPr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 xml:space="preserve">4.1. Сведения о зеленых насаждениях подлежат актуализации в текущем режиме. Обязанность проведения актуализации и внесения изменений в реестр возлагается на администрацию </w:t>
      </w:r>
      <w:r w:rsidR="008E42BB" w:rsidRPr="006E1D08">
        <w:rPr>
          <w:rFonts w:eastAsia="Times New Roman"/>
          <w:bCs/>
          <w:sz w:val="28"/>
          <w:szCs w:val="28"/>
        </w:rPr>
        <w:t>Чемальского</w:t>
      </w:r>
      <w:r w:rsidRPr="006E1D08">
        <w:rPr>
          <w:rFonts w:eastAsia="Times New Roman"/>
          <w:sz w:val="28"/>
          <w:szCs w:val="28"/>
        </w:rPr>
        <w:t xml:space="preserve"> сельского поселения</w:t>
      </w:r>
    </w:p>
    <w:p w:rsidR="006E1D08" w:rsidRPr="006E1D08" w:rsidRDefault="006E1D08" w:rsidP="006E1D08">
      <w:pPr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4.2. Внеплановый учет зеленых насаждений проводится в случае значительной утраты или порчи зеленых насаждений в результате аварийных и иных чрезвычайных ситуаций, в случае нанесения зеленым насаждениям значительного ущерба противоправными действиями юридических или физических лиц.</w:t>
      </w:r>
    </w:p>
    <w:p w:rsidR="006E1D08" w:rsidRPr="006E1D08" w:rsidRDefault="006E1D08" w:rsidP="006E1D08">
      <w:pPr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 </w:t>
      </w:r>
    </w:p>
    <w:p w:rsidR="006E1D08" w:rsidRPr="006E1D08" w:rsidRDefault="006E1D08" w:rsidP="006E1D08">
      <w:pPr>
        <w:numPr>
          <w:ilvl w:val="0"/>
          <w:numId w:val="4"/>
        </w:numPr>
        <w:spacing w:before="100" w:beforeAutospacing="1" w:after="100" w:afterAutospacing="1"/>
        <w:ind w:left="607"/>
        <w:jc w:val="center"/>
        <w:rPr>
          <w:rFonts w:eastAsia="Times New Roman"/>
          <w:sz w:val="28"/>
          <w:szCs w:val="28"/>
        </w:rPr>
      </w:pPr>
      <w:r w:rsidRPr="006E1D08">
        <w:rPr>
          <w:rFonts w:eastAsia="Times New Roman"/>
          <w:b/>
          <w:bCs/>
          <w:sz w:val="28"/>
          <w:szCs w:val="28"/>
        </w:rPr>
        <w:t xml:space="preserve">Правомерное уничтожение и повреждение зеленых насаждений на территории </w:t>
      </w:r>
      <w:r w:rsidR="008E42BB" w:rsidRPr="008E42BB">
        <w:rPr>
          <w:rFonts w:eastAsia="Times New Roman"/>
          <w:b/>
          <w:bCs/>
          <w:sz w:val="28"/>
          <w:szCs w:val="28"/>
        </w:rPr>
        <w:t>Чемальского</w:t>
      </w:r>
      <w:r w:rsidRPr="006E1D08">
        <w:rPr>
          <w:rFonts w:eastAsia="Times New Roman"/>
          <w:b/>
          <w:bCs/>
          <w:sz w:val="28"/>
          <w:szCs w:val="28"/>
        </w:rPr>
        <w:t xml:space="preserve"> сельского поселения</w:t>
      </w:r>
    </w:p>
    <w:p w:rsidR="006E1D08" w:rsidRPr="006E1D08" w:rsidRDefault="006E1D08" w:rsidP="006E1D08">
      <w:pPr>
        <w:spacing w:after="71"/>
        <w:ind w:firstLine="247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 xml:space="preserve">5.1. Правомерное повреждение или уничтожение зеленых насаждений на территории </w:t>
      </w:r>
      <w:r w:rsidR="008E42BB" w:rsidRPr="006E1D08">
        <w:rPr>
          <w:rFonts w:eastAsia="Times New Roman"/>
          <w:bCs/>
          <w:sz w:val="28"/>
          <w:szCs w:val="28"/>
        </w:rPr>
        <w:t>Чемальского</w:t>
      </w:r>
      <w:r w:rsidRPr="006E1D08">
        <w:rPr>
          <w:rFonts w:eastAsia="Times New Roman"/>
          <w:sz w:val="28"/>
          <w:szCs w:val="28"/>
        </w:rPr>
        <w:t xml:space="preserve"> сельского поселении производится при наличии разрешения на рубку или проведение иных работ, связанных с повреждением или уничтожением зеленых насаждений, оформленного и выданного в соответствии с административным регламентом предоставления муниципальной услуги по выдаче разрешения на вырубку зеленых насаждений на территории </w:t>
      </w:r>
      <w:r w:rsidR="008E42BB" w:rsidRPr="006E1D08">
        <w:rPr>
          <w:rFonts w:eastAsia="Times New Roman"/>
          <w:bCs/>
          <w:sz w:val="28"/>
          <w:szCs w:val="28"/>
        </w:rPr>
        <w:t>Чемальского</w:t>
      </w:r>
      <w:r w:rsidRPr="006E1D08">
        <w:rPr>
          <w:rFonts w:eastAsia="Times New Roman"/>
          <w:sz w:val="28"/>
          <w:szCs w:val="28"/>
        </w:rPr>
        <w:t xml:space="preserve"> сельского поселения.</w:t>
      </w:r>
    </w:p>
    <w:p w:rsidR="006E1D08" w:rsidRPr="006E1D08" w:rsidRDefault="006E1D08" w:rsidP="006E1D08">
      <w:pPr>
        <w:spacing w:after="71"/>
        <w:ind w:firstLine="247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5.2. Разрешение выдается на основании заявлений физических или юридических лиц, в интересах которых производится повреждение или уничтожение зеленых насаждений при предоставлении копии документов, подтверждающих возмещение ущерба (в денежной и (или) натуральной форме), который будет нанесен зеленым насаждениям.</w:t>
      </w:r>
    </w:p>
    <w:p w:rsidR="006E1D08" w:rsidRPr="006E1D08" w:rsidRDefault="006E1D08" w:rsidP="006E1D08">
      <w:pPr>
        <w:spacing w:after="71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 xml:space="preserve">  5.3. Если предполагается вырубка зеленых насаждений на земельных участках, предоставляемых в аренду, передаваемых в собственность или предоставляемых под строительство и реконструкцию зданий, строений, сооружений, прокладку инженерных сетей и т.п., правообладатели данных земельных участков обращаются в администрацию </w:t>
      </w:r>
      <w:r w:rsidR="008E42BB" w:rsidRPr="006E1D08">
        <w:rPr>
          <w:rFonts w:eastAsia="Times New Roman"/>
          <w:bCs/>
          <w:sz w:val="28"/>
          <w:szCs w:val="28"/>
        </w:rPr>
        <w:t>Чемальского</w:t>
      </w:r>
      <w:r w:rsidRPr="006E1D08">
        <w:rPr>
          <w:rFonts w:eastAsia="Times New Roman"/>
          <w:sz w:val="28"/>
          <w:szCs w:val="28"/>
        </w:rPr>
        <w:t xml:space="preserve"> сельского поселения за выдачей разрешения на рубку зеленых насаждений. Оплата компенсационной стоимости зеленых насаждений в данном случае производится правообладателями соответствующих земельных участков.</w:t>
      </w:r>
    </w:p>
    <w:p w:rsidR="006E1D08" w:rsidRPr="006E1D08" w:rsidRDefault="006E1D08" w:rsidP="006E1D08">
      <w:pPr>
        <w:spacing w:after="71"/>
        <w:ind w:firstLine="284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 xml:space="preserve">5.4. В разрешении указываются: </w:t>
      </w:r>
    </w:p>
    <w:p w:rsidR="006E1D08" w:rsidRPr="006E1D08" w:rsidRDefault="006E1D08" w:rsidP="006E1D08">
      <w:pPr>
        <w:spacing w:after="71"/>
        <w:ind w:firstLine="284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 xml:space="preserve">- количество и породы деревьев и (или) кустарников, подлежащих рубке; </w:t>
      </w:r>
    </w:p>
    <w:p w:rsidR="006E1D08" w:rsidRPr="006E1D08" w:rsidRDefault="006E1D08" w:rsidP="006E1D08">
      <w:pPr>
        <w:spacing w:after="71"/>
        <w:ind w:firstLine="284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 xml:space="preserve">- диаметр ствола (для деревьев); </w:t>
      </w:r>
    </w:p>
    <w:p w:rsidR="006E1D08" w:rsidRPr="006E1D08" w:rsidRDefault="006E1D08" w:rsidP="006E1D08">
      <w:pPr>
        <w:spacing w:after="71"/>
        <w:ind w:firstLine="284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- площадь газонов, подлежащих уничтожению.</w:t>
      </w:r>
    </w:p>
    <w:p w:rsidR="006E1D08" w:rsidRPr="006E1D08" w:rsidRDefault="006E1D08" w:rsidP="006E1D08">
      <w:pPr>
        <w:spacing w:after="71"/>
        <w:ind w:firstLine="284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lastRenderedPageBreak/>
        <w:t xml:space="preserve">5.5. Администрация </w:t>
      </w:r>
      <w:r w:rsidR="008E42BB" w:rsidRPr="006E1D08">
        <w:rPr>
          <w:rFonts w:eastAsia="Times New Roman"/>
          <w:bCs/>
          <w:sz w:val="28"/>
          <w:szCs w:val="28"/>
        </w:rPr>
        <w:t>Чемальского</w:t>
      </w:r>
      <w:r w:rsidRPr="006E1D08">
        <w:rPr>
          <w:rFonts w:eastAsia="Times New Roman"/>
          <w:sz w:val="28"/>
          <w:szCs w:val="28"/>
        </w:rPr>
        <w:t xml:space="preserve"> сельского поселения (при необходимости - с привлечением представителей специализированных организаций) проводит обследование насаждений и оформляет заключение по расчету компенсационной стоимости зеленых насаждений с выводами об обоснованности и необходимости их рубки в пределах компетенции.</w:t>
      </w:r>
    </w:p>
    <w:p w:rsidR="006E1D08" w:rsidRPr="006E1D08" w:rsidRDefault="006E1D08" w:rsidP="006E1D08">
      <w:pPr>
        <w:spacing w:after="71"/>
        <w:ind w:firstLine="284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5.6. Обследование насаждений и оформление заключений об их качественных, количественных и стоимостных показателях производится при подготовке разрешительной документации по предоставлению земельного участка под размещение объектов различного назначения, в целях разработки проектных решений, связанных с реконструкцией зеленых насаждений, уточнения объемов сохраняемой древесно-кустарниковой растительности, вынужденной рубки и мероприятий по компенсационной посадке. При необходимости данное заключение используется для расчета ущерба, причиненного окружающей среде противоправным уничтожением и повреждением зеленых насаждений.</w:t>
      </w:r>
    </w:p>
    <w:p w:rsidR="006E1D08" w:rsidRPr="006E1D08" w:rsidRDefault="006E1D08" w:rsidP="006E1D08">
      <w:pPr>
        <w:spacing w:after="71"/>
        <w:ind w:firstLine="284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5.7. При необходимости повреждений или рубки зеленых насаждений в целях реализации проектов строительства, реконструкции зданий, строений, сооружений разрешение выдается при наличии проекта, согласованного в установленном порядке, и разрешения на строительство.</w:t>
      </w:r>
    </w:p>
    <w:p w:rsidR="006E1D08" w:rsidRPr="006E1D08" w:rsidRDefault="006E1D08" w:rsidP="006E1D08">
      <w:pPr>
        <w:spacing w:after="71"/>
        <w:ind w:firstLine="284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5.8. При аварийных ситуациях на объектах инженерного обеспечения, требующих безотлагательного проведения ремонтных работ, вынужденное уничтожение и повреждение зеленых насаждений допускается на основании акта, составленного комиссией в составе представителей заказчика и уполномоченных органов в пределах компетенции, без предварительного оформления разрешения с последующим его получением в пятидневный срок по факту проведения исполнителем ремонтных работ, с оплатой компенсационной стоимости.</w:t>
      </w:r>
    </w:p>
    <w:p w:rsidR="006E1D08" w:rsidRPr="006E1D08" w:rsidRDefault="006E1D08" w:rsidP="006E1D08">
      <w:pPr>
        <w:spacing w:after="71"/>
        <w:ind w:firstLine="284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5.9. Пересадка древесно-кустарниковой растительности, уничтожение (изъятие) газонов, цветников производится при выплате компенсационной стоимости после получения разрешения.</w:t>
      </w:r>
    </w:p>
    <w:p w:rsidR="006E1D08" w:rsidRPr="006E1D08" w:rsidRDefault="006E1D08" w:rsidP="006E1D08">
      <w:pPr>
        <w:spacing w:after="71"/>
        <w:ind w:firstLine="247"/>
        <w:jc w:val="both"/>
        <w:rPr>
          <w:rFonts w:eastAsia="Times New Roman"/>
          <w:b/>
          <w:bCs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5.10. Рубка зеленых насаждений, произрастающих с нарушением градостроительных и иных норм, производится при оплате компенсационной стоимости и получении соответствующего разрешения.</w:t>
      </w:r>
      <w:r w:rsidRPr="006E1D08">
        <w:rPr>
          <w:rFonts w:eastAsia="Times New Roman"/>
          <w:b/>
          <w:bCs/>
          <w:sz w:val="28"/>
          <w:szCs w:val="28"/>
        </w:rPr>
        <w:t> </w:t>
      </w:r>
    </w:p>
    <w:p w:rsidR="006E1D08" w:rsidRPr="006E1D08" w:rsidRDefault="006E1D08" w:rsidP="006E1D08">
      <w:pPr>
        <w:spacing w:after="71"/>
        <w:ind w:firstLine="247"/>
        <w:jc w:val="both"/>
        <w:rPr>
          <w:rFonts w:eastAsia="Times New Roman"/>
          <w:sz w:val="28"/>
          <w:szCs w:val="28"/>
        </w:rPr>
      </w:pPr>
    </w:p>
    <w:p w:rsidR="006E1D08" w:rsidRPr="006E1D08" w:rsidRDefault="006E1D08" w:rsidP="006E1D08">
      <w:pPr>
        <w:numPr>
          <w:ilvl w:val="0"/>
          <w:numId w:val="5"/>
        </w:numPr>
        <w:spacing w:before="100" w:beforeAutospacing="1" w:after="100" w:afterAutospacing="1"/>
        <w:ind w:left="607"/>
        <w:jc w:val="center"/>
        <w:rPr>
          <w:rFonts w:eastAsia="Times New Roman"/>
          <w:sz w:val="28"/>
          <w:szCs w:val="28"/>
        </w:rPr>
      </w:pPr>
      <w:r w:rsidRPr="006E1D08">
        <w:rPr>
          <w:rFonts w:eastAsia="Times New Roman"/>
          <w:b/>
          <w:bCs/>
          <w:sz w:val="28"/>
          <w:szCs w:val="28"/>
        </w:rPr>
        <w:t>Комиссия по обследованию зеленых насаждений</w:t>
      </w:r>
    </w:p>
    <w:p w:rsidR="006E1D08" w:rsidRPr="006E1D08" w:rsidRDefault="006E1D08" w:rsidP="006E1D08">
      <w:pPr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 xml:space="preserve">  6.1. С целью обеспечения комплексного обследования зеленых насаждений, произрастающих на территории </w:t>
      </w:r>
      <w:r w:rsidR="008E42BB" w:rsidRPr="006E1D08">
        <w:rPr>
          <w:rFonts w:eastAsia="Times New Roman"/>
          <w:bCs/>
          <w:sz w:val="28"/>
          <w:szCs w:val="28"/>
        </w:rPr>
        <w:t>Чемальского</w:t>
      </w:r>
      <w:r w:rsidRPr="006E1D08">
        <w:rPr>
          <w:rFonts w:eastAsia="Times New Roman"/>
          <w:sz w:val="28"/>
          <w:szCs w:val="28"/>
        </w:rPr>
        <w:t xml:space="preserve"> сельского поселения, создается Комиссия по обследованию зеленых насаждений (далее – Комиссия).</w:t>
      </w:r>
    </w:p>
    <w:p w:rsidR="006E1D08" w:rsidRPr="006E1D08" w:rsidRDefault="006E1D08" w:rsidP="006E1D08">
      <w:pPr>
        <w:ind w:firstLine="284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6.2. Комиссия в своей деятельности руководствуется Федеральным законом от 10.01.2002 № 7-ФЗ «Об охране окружающей среды», приказом Госстроя РФ от 15.12.1999 № 153 «Об утверждении Правил создания, охраны и содержания зеленых насаждений в городах Российской Федерации».</w:t>
      </w:r>
    </w:p>
    <w:p w:rsidR="006E1D08" w:rsidRPr="006E1D08" w:rsidRDefault="006E1D08" w:rsidP="006E1D08">
      <w:pPr>
        <w:ind w:firstLine="284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lastRenderedPageBreak/>
        <w:t xml:space="preserve">6.3. Основной задачей Комиссии является принятие решения необходимости рубки или обрезки зеленых насаждений на территории </w:t>
      </w:r>
      <w:r w:rsidR="008E42BB" w:rsidRPr="006E1D08">
        <w:rPr>
          <w:rFonts w:eastAsia="Times New Roman"/>
          <w:bCs/>
          <w:sz w:val="28"/>
          <w:szCs w:val="28"/>
        </w:rPr>
        <w:t>Чемальского</w:t>
      </w:r>
      <w:r w:rsidRPr="006E1D08">
        <w:rPr>
          <w:rFonts w:eastAsia="Times New Roman"/>
          <w:sz w:val="28"/>
          <w:szCs w:val="28"/>
        </w:rPr>
        <w:t xml:space="preserve"> сельского поселения, а также необходимости проведения иных видов работ и мероприятий в отношении зеленых насаждений, произрастающих на территории сельского поселения.</w:t>
      </w:r>
    </w:p>
    <w:p w:rsidR="006E1D08" w:rsidRPr="006E1D08" w:rsidRDefault="006E1D08" w:rsidP="006E1D08">
      <w:pPr>
        <w:ind w:firstLine="284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6.4. Комиссия выполняет следующие функции:</w:t>
      </w:r>
    </w:p>
    <w:p w:rsidR="006E1D08" w:rsidRPr="006E1D08" w:rsidRDefault="006E1D08" w:rsidP="006E1D08">
      <w:pPr>
        <w:ind w:firstLine="284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6.4.1. осуществляет осмотры зеленых насаждений (ежегодные весенний и осенний осмотры, оперативные осмотры);</w:t>
      </w:r>
    </w:p>
    <w:p w:rsidR="006E1D08" w:rsidRPr="006E1D08" w:rsidRDefault="006E1D08" w:rsidP="006E1D08">
      <w:pPr>
        <w:ind w:firstLine="284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6.4.2. определяет качественное состояние зеленых насаждений (хорошее, удовлетворительное, неудовлетворительное, аварийное (для деревьев).</w:t>
      </w:r>
    </w:p>
    <w:p w:rsidR="006E1D08" w:rsidRPr="006E1D08" w:rsidRDefault="006E1D08" w:rsidP="006E1D08">
      <w:pPr>
        <w:ind w:firstLine="284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6.4.3. отражает информацию о необходимости рубки или обрезки зеленых насаждений в акте обследования зеленых насаждений.</w:t>
      </w:r>
    </w:p>
    <w:p w:rsidR="006E1D08" w:rsidRPr="006E1D08" w:rsidRDefault="006E1D08" w:rsidP="006E1D08">
      <w:pPr>
        <w:ind w:firstLine="284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6.5. в целях комплексного обследования территорий, занятых зелеными насаждениями, а также обследования самих зеленых насаждений, Комиссия имеет право:</w:t>
      </w:r>
    </w:p>
    <w:p w:rsidR="006E1D08" w:rsidRPr="006E1D08" w:rsidRDefault="006E1D08" w:rsidP="006E1D08">
      <w:pPr>
        <w:ind w:firstLine="284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6.5.1. привлекать (в случае необходимости) представителей инженерных сетей, жилищно-эксплуатационных служб, других специалистов;</w:t>
      </w:r>
    </w:p>
    <w:p w:rsidR="006E1D08" w:rsidRPr="006E1D08" w:rsidRDefault="006E1D08" w:rsidP="006E1D08">
      <w:pPr>
        <w:ind w:firstLine="284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 xml:space="preserve">6.5.2. запрашивать в установленном порядке в подразделениях администрации поселения, предприятиях и организациях, расположенных на территории </w:t>
      </w:r>
      <w:r w:rsidR="008E42BB" w:rsidRPr="006E1D08">
        <w:rPr>
          <w:rFonts w:eastAsia="Times New Roman"/>
          <w:bCs/>
          <w:sz w:val="28"/>
          <w:szCs w:val="28"/>
        </w:rPr>
        <w:t>Чемальского</w:t>
      </w:r>
      <w:r w:rsidRPr="006E1D08">
        <w:rPr>
          <w:rFonts w:eastAsia="Times New Roman"/>
          <w:sz w:val="28"/>
          <w:szCs w:val="28"/>
        </w:rPr>
        <w:t xml:space="preserve"> сельского поселения, информацию (документы) по вопросам, относящимся к компетенции Комиссии;</w:t>
      </w:r>
    </w:p>
    <w:p w:rsidR="006E1D08" w:rsidRPr="006E1D08" w:rsidRDefault="006E1D08" w:rsidP="006E1D08">
      <w:pPr>
        <w:ind w:firstLine="284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6.5.3. взаимодействовать с органами государственной власти и органами местного самоуправления, общественными объединениями и гражданами по вопросам, относящимся к компетенции Комиссии.</w:t>
      </w:r>
    </w:p>
    <w:p w:rsidR="006E1D08" w:rsidRPr="006E1D08" w:rsidRDefault="006E1D08" w:rsidP="006E1D08">
      <w:pPr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     6.6. Комиссия обязана:</w:t>
      </w:r>
    </w:p>
    <w:p w:rsidR="006E1D08" w:rsidRPr="006E1D08" w:rsidRDefault="006E1D08" w:rsidP="006E1D08">
      <w:pPr>
        <w:ind w:firstLine="284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6.6.1. соблюдать действующее законодательство Российской Федерации;</w:t>
      </w:r>
    </w:p>
    <w:p w:rsidR="006E1D08" w:rsidRPr="006E1D08" w:rsidRDefault="006E1D08" w:rsidP="006E1D08">
      <w:pPr>
        <w:ind w:firstLine="284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6.6.2. своевременно оформлять результаты обследований в виде актов обследования зеленых насаждений.</w:t>
      </w:r>
    </w:p>
    <w:p w:rsidR="006E1D08" w:rsidRPr="006E1D08" w:rsidRDefault="006E1D08" w:rsidP="006E1D08">
      <w:pPr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     6.7. В целях оценки состояния зеленых насаждений и определения мероприятий по их содержанию осуществлять осмотр зеленых насаждений (ежегодные плановые весенние и осенние осмотры, оперативные осмотры).</w:t>
      </w:r>
    </w:p>
    <w:p w:rsidR="006E1D08" w:rsidRPr="006E1D08" w:rsidRDefault="006E1D08" w:rsidP="006E1D08">
      <w:pPr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 xml:space="preserve">        6.8. Ежегодный плановый весенний осмотр (апрель - май) проводить с целью проверки состояния озелененных территорий, включая состояние деревьев, кустарников, цветников, готовности их к эксплуатации в последующий летний период.</w:t>
      </w:r>
    </w:p>
    <w:p w:rsidR="006E1D08" w:rsidRPr="006E1D08" w:rsidRDefault="006E1D08" w:rsidP="006E1D08">
      <w:pPr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       6.9. Ежегодный плановый осенний осмотр (в сентябре - октябре) проводить по окончании вегетации растений с целью проверки готовности озелененных территорий к зиме.</w:t>
      </w:r>
    </w:p>
    <w:p w:rsidR="006E1D08" w:rsidRPr="006E1D08" w:rsidRDefault="006E1D08" w:rsidP="006E1D08">
      <w:pPr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       6.10. По данным ежегодных плановых весеннего и осеннего осмотров составляется акт обследования зеленых насаждений, определяющий перечень мероприятий, необходимых для подготовки объекта к эксплуатации в летний период и по подготовке к содержанию в зимних условиях.</w:t>
      </w:r>
    </w:p>
    <w:p w:rsidR="006E1D08" w:rsidRPr="006E1D08" w:rsidRDefault="006E1D08" w:rsidP="006E1D08">
      <w:pPr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       6.11. Кроме ежегодного планового осмотра может проводиться оперативный осмотр в результате чрезвычайных обстоятельств - после ливней, сильных ветров, снегопадов и т.п.</w:t>
      </w:r>
    </w:p>
    <w:p w:rsidR="006E1D08" w:rsidRPr="006E1D08" w:rsidRDefault="006E1D08" w:rsidP="006E1D08">
      <w:pPr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      6.12. Конкретные сроки всех видов осмотров устанавливаются Комиссией.</w:t>
      </w:r>
    </w:p>
    <w:p w:rsidR="006E1D08" w:rsidRPr="006E1D08" w:rsidRDefault="006E1D08" w:rsidP="006E1D08">
      <w:pPr>
        <w:ind w:left="5664" w:firstLine="708"/>
        <w:rPr>
          <w:rFonts w:eastAsia="Times New Roman"/>
          <w:sz w:val="28"/>
          <w:szCs w:val="28"/>
        </w:rPr>
      </w:pPr>
    </w:p>
    <w:p w:rsidR="006E1D08" w:rsidRPr="006E1D08" w:rsidRDefault="006E1D08" w:rsidP="006E1D08">
      <w:pPr>
        <w:ind w:left="5664" w:firstLine="708"/>
        <w:rPr>
          <w:rFonts w:eastAsia="Times New Roman"/>
          <w:sz w:val="28"/>
          <w:szCs w:val="28"/>
        </w:rPr>
      </w:pPr>
    </w:p>
    <w:p w:rsidR="006E1D08" w:rsidRPr="006E1D08" w:rsidRDefault="006E1D08" w:rsidP="006E1D08">
      <w:pPr>
        <w:ind w:left="5664" w:firstLine="708"/>
        <w:rPr>
          <w:rFonts w:eastAsia="Times New Roman"/>
          <w:sz w:val="28"/>
          <w:szCs w:val="28"/>
        </w:rPr>
      </w:pPr>
    </w:p>
    <w:p w:rsidR="006E1D08" w:rsidRPr="006E1D08" w:rsidRDefault="006E1D08" w:rsidP="006E1D08">
      <w:pPr>
        <w:ind w:left="5664" w:firstLine="708"/>
        <w:rPr>
          <w:rFonts w:eastAsia="Times New Roman"/>
          <w:sz w:val="28"/>
          <w:szCs w:val="28"/>
        </w:rPr>
      </w:pPr>
    </w:p>
    <w:p w:rsidR="006E1D08" w:rsidRPr="006E1D08" w:rsidRDefault="006E1D08" w:rsidP="006E1D08">
      <w:pPr>
        <w:ind w:left="5664" w:firstLine="708"/>
        <w:rPr>
          <w:rFonts w:eastAsia="Times New Roman"/>
          <w:sz w:val="28"/>
          <w:szCs w:val="28"/>
        </w:rPr>
      </w:pPr>
    </w:p>
    <w:p w:rsidR="006E1D08" w:rsidRPr="006E1D08" w:rsidRDefault="006E1D08" w:rsidP="006E1D08">
      <w:pPr>
        <w:ind w:left="5664" w:firstLine="708"/>
        <w:rPr>
          <w:rFonts w:eastAsia="Times New Roman"/>
          <w:sz w:val="28"/>
          <w:szCs w:val="28"/>
        </w:rPr>
      </w:pPr>
    </w:p>
    <w:p w:rsidR="006E1D08" w:rsidRPr="006E1D08" w:rsidRDefault="006E1D08" w:rsidP="006E1D08">
      <w:pPr>
        <w:ind w:left="5664" w:firstLine="708"/>
        <w:rPr>
          <w:rFonts w:eastAsia="Times New Roman"/>
          <w:sz w:val="28"/>
          <w:szCs w:val="28"/>
        </w:rPr>
      </w:pPr>
    </w:p>
    <w:p w:rsidR="006E1D08" w:rsidRPr="006E1D08" w:rsidRDefault="006E1D08" w:rsidP="006E1D08">
      <w:pPr>
        <w:ind w:left="5664" w:firstLine="708"/>
        <w:rPr>
          <w:rFonts w:eastAsia="Times New Roman"/>
          <w:sz w:val="28"/>
          <w:szCs w:val="28"/>
        </w:rPr>
      </w:pPr>
    </w:p>
    <w:p w:rsidR="006E1D08" w:rsidRPr="006E1D08" w:rsidRDefault="006E1D08" w:rsidP="006E1D08">
      <w:pPr>
        <w:ind w:left="5664" w:firstLine="708"/>
        <w:rPr>
          <w:rFonts w:eastAsia="Times New Roman"/>
          <w:sz w:val="28"/>
          <w:szCs w:val="28"/>
        </w:rPr>
      </w:pPr>
    </w:p>
    <w:p w:rsidR="006E1D08" w:rsidRPr="006E1D08" w:rsidRDefault="006E1D08" w:rsidP="006E1D08">
      <w:pPr>
        <w:ind w:left="5664" w:firstLine="708"/>
        <w:rPr>
          <w:rFonts w:eastAsia="Times New Roman"/>
          <w:sz w:val="28"/>
          <w:szCs w:val="28"/>
        </w:rPr>
      </w:pPr>
    </w:p>
    <w:p w:rsidR="006E1D08" w:rsidRPr="006E1D08" w:rsidRDefault="006E1D08" w:rsidP="006E1D08">
      <w:pPr>
        <w:ind w:left="5664" w:firstLine="708"/>
        <w:rPr>
          <w:rFonts w:eastAsia="Times New Roman"/>
          <w:sz w:val="28"/>
          <w:szCs w:val="28"/>
        </w:rPr>
      </w:pPr>
    </w:p>
    <w:p w:rsidR="006E1D08" w:rsidRPr="006E1D08" w:rsidRDefault="006E1D08" w:rsidP="006E1D08">
      <w:pPr>
        <w:ind w:left="5664" w:firstLine="708"/>
        <w:rPr>
          <w:rFonts w:eastAsia="Times New Roman"/>
          <w:sz w:val="28"/>
          <w:szCs w:val="28"/>
        </w:rPr>
      </w:pPr>
    </w:p>
    <w:p w:rsidR="006E1D08" w:rsidRPr="006E1D08" w:rsidRDefault="006E1D08" w:rsidP="006E1D08">
      <w:pPr>
        <w:rPr>
          <w:rFonts w:eastAsia="Times New Roman"/>
          <w:sz w:val="28"/>
          <w:szCs w:val="28"/>
        </w:rPr>
      </w:pPr>
    </w:p>
    <w:p w:rsidR="006E1D08" w:rsidRPr="006E1D08" w:rsidRDefault="006E1D08" w:rsidP="006E1D08">
      <w:pPr>
        <w:rPr>
          <w:rFonts w:eastAsia="Times New Roman"/>
          <w:sz w:val="28"/>
          <w:szCs w:val="28"/>
        </w:rPr>
      </w:pPr>
    </w:p>
    <w:p w:rsidR="006E1D08" w:rsidRPr="006E1D08" w:rsidRDefault="006E1D08" w:rsidP="008E42BB">
      <w:pPr>
        <w:ind w:left="5664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Приложение № 2                    </w:t>
      </w:r>
    </w:p>
    <w:p w:rsidR="006E1D08" w:rsidRPr="006E1D08" w:rsidRDefault="006E1D08" w:rsidP="008E42BB">
      <w:pPr>
        <w:ind w:left="4956" w:firstLine="708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 xml:space="preserve">к постановлению </w:t>
      </w:r>
      <w:r w:rsidR="008E42BB">
        <w:rPr>
          <w:rFonts w:eastAsia="Times New Roman"/>
          <w:sz w:val="28"/>
          <w:szCs w:val="28"/>
        </w:rPr>
        <w:t xml:space="preserve">№ </w:t>
      </w:r>
      <w:proofErr w:type="gramStart"/>
      <w:r w:rsidR="008E42BB">
        <w:rPr>
          <w:rFonts w:eastAsia="Times New Roman"/>
          <w:sz w:val="28"/>
          <w:szCs w:val="28"/>
        </w:rPr>
        <w:t xml:space="preserve">232 </w:t>
      </w:r>
      <w:r w:rsidR="008E42BB">
        <w:rPr>
          <w:rFonts w:eastAsia="Times New Roman"/>
          <w:sz w:val="28"/>
          <w:szCs w:val="28"/>
        </w:rPr>
        <w:t xml:space="preserve"> </w:t>
      </w:r>
      <w:r w:rsidR="008E42BB">
        <w:rPr>
          <w:rFonts w:eastAsia="Times New Roman"/>
          <w:sz w:val="28"/>
          <w:szCs w:val="28"/>
        </w:rPr>
        <w:t>от11.06.25</w:t>
      </w:r>
      <w:proofErr w:type="gramEnd"/>
      <w:r w:rsidR="008E42BB">
        <w:rPr>
          <w:rFonts w:eastAsia="Times New Roman"/>
          <w:sz w:val="28"/>
          <w:szCs w:val="28"/>
        </w:rPr>
        <w:t xml:space="preserve"> </w:t>
      </w:r>
      <w:proofErr w:type="spellStart"/>
      <w:r w:rsidR="008E42BB">
        <w:rPr>
          <w:rFonts w:eastAsia="Times New Roman"/>
          <w:bCs/>
          <w:sz w:val="28"/>
          <w:szCs w:val="28"/>
        </w:rPr>
        <w:t>Чемальской</w:t>
      </w:r>
      <w:proofErr w:type="spellEnd"/>
      <w:r w:rsidRPr="006E1D08">
        <w:rPr>
          <w:rFonts w:eastAsia="Times New Roman"/>
          <w:sz w:val="28"/>
          <w:szCs w:val="28"/>
        </w:rPr>
        <w:t xml:space="preserve"> сельской </w:t>
      </w:r>
      <w:r w:rsidR="008E42BB">
        <w:rPr>
          <w:rFonts w:eastAsia="Times New Roman"/>
          <w:sz w:val="28"/>
          <w:szCs w:val="28"/>
        </w:rPr>
        <w:t xml:space="preserve"> </w:t>
      </w:r>
      <w:r w:rsidRPr="006E1D08">
        <w:rPr>
          <w:rFonts w:eastAsia="Times New Roman"/>
          <w:sz w:val="28"/>
          <w:szCs w:val="28"/>
        </w:rPr>
        <w:t xml:space="preserve">администрации </w:t>
      </w:r>
    </w:p>
    <w:p w:rsidR="006E1D08" w:rsidRPr="006E1D08" w:rsidRDefault="006E1D08" w:rsidP="006E1D08">
      <w:pPr>
        <w:rPr>
          <w:sz w:val="28"/>
          <w:szCs w:val="28"/>
        </w:rPr>
      </w:pPr>
      <w:r w:rsidRPr="006E1D08"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6E1D08" w:rsidRPr="006E1D08" w:rsidRDefault="006E1D08" w:rsidP="006E1D08">
      <w:pPr>
        <w:spacing w:after="71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 </w:t>
      </w:r>
    </w:p>
    <w:p w:rsidR="006E1D08" w:rsidRPr="006E1D08" w:rsidRDefault="006E1D08" w:rsidP="006E1D08">
      <w:pPr>
        <w:jc w:val="center"/>
        <w:rPr>
          <w:rFonts w:eastAsia="Times New Roman"/>
          <w:b/>
          <w:bCs/>
          <w:sz w:val="28"/>
          <w:szCs w:val="28"/>
        </w:rPr>
      </w:pPr>
      <w:r w:rsidRPr="006E1D08">
        <w:rPr>
          <w:rFonts w:eastAsia="Times New Roman"/>
          <w:b/>
          <w:bCs/>
          <w:sz w:val="28"/>
          <w:szCs w:val="28"/>
        </w:rPr>
        <w:t xml:space="preserve">Состав комиссии по обследованию зеленых насаждений     </w:t>
      </w:r>
    </w:p>
    <w:p w:rsidR="006E1D08" w:rsidRDefault="006E1D08" w:rsidP="006E1D08">
      <w:pPr>
        <w:jc w:val="center"/>
        <w:rPr>
          <w:rFonts w:eastAsia="Times New Roman"/>
          <w:b/>
          <w:bCs/>
          <w:sz w:val="28"/>
          <w:szCs w:val="28"/>
        </w:rPr>
      </w:pPr>
      <w:r w:rsidRPr="006E1D08">
        <w:rPr>
          <w:rFonts w:eastAsia="Times New Roman"/>
          <w:b/>
          <w:bCs/>
          <w:sz w:val="28"/>
          <w:szCs w:val="28"/>
        </w:rPr>
        <w:t xml:space="preserve">на территории </w:t>
      </w:r>
      <w:r w:rsidR="008E42BB">
        <w:rPr>
          <w:rFonts w:eastAsia="Times New Roman"/>
          <w:b/>
          <w:sz w:val="28"/>
          <w:szCs w:val="28"/>
        </w:rPr>
        <w:t>Чемальского</w:t>
      </w:r>
      <w:r w:rsidRPr="006E1D08">
        <w:rPr>
          <w:rFonts w:eastAsia="Times New Roman"/>
          <w:b/>
          <w:bCs/>
          <w:sz w:val="28"/>
          <w:szCs w:val="28"/>
        </w:rPr>
        <w:t xml:space="preserve"> сельского поселения</w:t>
      </w:r>
    </w:p>
    <w:p w:rsidR="008E42BB" w:rsidRDefault="008E42BB" w:rsidP="006E1D08">
      <w:pPr>
        <w:jc w:val="center"/>
        <w:rPr>
          <w:rFonts w:eastAsia="Times New Roman"/>
          <w:b/>
          <w:bCs/>
          <w:sz w:val="28"/>
          <w:szCs w:val="28"/>
        </w:rPr>
      </w:pPr>
    </w:p>
    <w:p w:rsidR="008E42BB" w:rsidRPr="00CC3C8B" w:rsidRDefault="008E42BB" w:rsidP="008E42BB">
      <w:pPr>
        <w:rPr>
          <w:rFonts w:eastAsia="Times New Roman"/>
          <w:bCs/>
          <w:sz w:val="28"/>
          <w:szCs w:val="28"/>
        </w:rPr>
      </w:pPr>
      <w:r w:rsidRPr="00CC3C8B">
        <w:rPr>
          <w:rFonts w:eastAsia="Times New Roman"/>
          <w:bCs/>
          <w:sz w:val="28"/>
          <w:szCs w:val="28"/>
        </w:rPr>
        <w:t xml:space="preserve"> Председатель </w:t>
      </w:r>
      <w:proofErr w:type="gramStart"/>
      <w:r w:rsidRPr="00CC3C8B">
        <w:rPr>
          <w:rFonts w:eastAsia="Times New Roman"/>
          <w:bCs/>
          <w:sz w:val="28"/>
          <w:szCs w:val="28"/>
        </w:rPr>
        <w:t xml:space="preserve">комиссии:   </w:t>
      </w:r>
      <w:proofErr w:type="gramEnd"/>
      <w:r w:rsidRPr="00CC3C8B">
        <w:rPr>
          <w:rFonts w:eastAsia="Times New Roman"/>
          <w:bCs/>
          <w:sz w:val="28"/>
          <w:szCs w:val="28"/>
        </w:rPr>
        <w:t xml:space="preserve">              глава с/п И.В.</w:t>
      </w:r>
      <w:r w:rsidR="00CC3C8B" w:rsidRPr="00CC3C8B">
        <w:rPr>
          <w:rFonts w:eastAsia="Times New Roman"/>
          <w:bCs/>
          <w:sz w:val="28"/>
          <w:szCs w:val="28"/>
        </w:rPr>
        <w:t xml:space="preserve"> </w:t>
      </w:r>
      <w:r w:rsidRPr="00CC3C8B">
        <w:rPr>
          <w:rFonts w:eastAsia="Times New Roman"/>
          <w:bCs/>
          <w:sz w:val="28"/>
          <w:szCs w:val="28"/>
        </w:rPr>
        <w:t>Телегин</w:t>
      </w:r>
    </w:p>
    <w:p w:rsidR="00CC3C8B" w:rsidRDefault="00CC3C8B" w:rsidP="008E42BB">
      <w:pPr>
        <w:rPr>
          <w:rFonts w:eastAsia="Times New Roman"/>
          <w:bCs/>
          <w:sz w:val="28"/>
          <w:szCs w:val="28"/>
        </w:rPr>
      </w:pPr>
    </w:p>
    <w:p w:rsidR="008E42BB" w:rsidRPr="00CC3C8B" w:rsidRDefault="008E42BB" w:rsidP="008E42BB">
      <w:pPr>
        <w:rPr>
          <w:rFonts w:eastAsia="Times New Roman"/>
          <w:bCs/>
          <w:sz w:val="28"/>
          <w:szCs w:val="28"/>
        </w:rPr>
      </w:pPr>
      <w:r w:rsidRPr="00CC3C8B">
        <w:rPr>
          <w:rFonts w:eastAsia="Times New Roman"/>
          <w:bCs/>
          <w:sz w:val="28"/>
          <w:szCs w:val="28"/>
        </w:rPr>
        <w:t xml:space="preserve">Заместитель председателя </w:t>
      </w:r>
      <w:proofErr w:type="gramStart"/>
      <w:r w:rsidRPr="00CC3C8B">
        <w:rPr>
          <w:rFonts w:eastAsia="Times New Roman"/>
          <w:bCs/>
          <w:sz w:val="28"/>
          <w:szCs w:val="28"/>
        </w:rPr>
        <w:t xml:space="preserve">комиссии:   </w:t>
      </w:r>
      <w:proofErr w:type="gramEnd"/>
      <w:r w:rsidRPr="00CC3C8B">
        <w:rPr>
          <w:rFonts w:eastAsia="Times New Roman"/>
          <w:bCs/>
          <w:sz w:val="28"/>
          <w:szCs w:val="28"/>
        </w:rPr>
        <w:t xml:space="preserve">   специалист с/п С.С.</w:t>
      </w:r>
      <w:r w:rsidR="00CC3C8B" w:rsidRPr="00CC3C8B">
        <w:rPr>
          <w:rFonts w:eastAsia="Times New Roman"/>
          <w:bCs/>
          <w:sz w:val="28"/>
          <w:szCs w:val="28"/>
        </w:rPr>
        <w:t xml:space="preserve"> </w:t>
      </w:r>
      <w:proofErr w:type="spellStart"/>
      <w:r w:rsidRPr="00CC3C8B">
        <w:rPr>
          <w:rFonts w:eastAsia="Times New Roman"/>
          <w:bCs/>
          <w:sz w:val="28"/>
          <w:szCs w:val="28"/>
        </w:rPr>
        <w:t>Ушатова</w:t>
      </w:r>
      <w:proofErr w:type="spellEnd"/>
    </w:p>
    <w:p w:rsidR="00CC3C8B" w:rsidRDefault="00CC3C8B" w:rsidP="008E42BB">
      <w:pPr>
        <w:rPr>
          <w:rFonts w:eastAsia="Times New Roman"/>
          <w:bCs/>
          <w:sz w:val="28"/>
          <w:szCs w:val="28"/>
        </w:rPr>
      </w:pPr>
    </w:p>
    <w:p w:rsidR="008E42BB" w:rsidRPr="00CC3C8B" w:rsidRDefault="008E42BB" w:rsidP="008E42BB">
      <w:pPr>
        <w:rPr>
          <w:rFonts w:eastAsia="Times New Roman"/>
          <w:bCs/>
          <w:sz w:val="28"/>
          <w:szCs w:val="28"/>
        </w:rPr>
      </w:pPr>
      <w:r w:rsidRPr="00CC3C8B">
        <w:rPr>
          <w:rFonts w:eastAsia="Times New Roman"/>
          <w:bCs/>
          <w:sz w:val="28"/>
          <w:szCs w:val="28"/>
        </w:rPr>
        <w:t xml:space="preserve">Секретарь </w:t>
      </w:r>
      <w:proofErr w:type="gramStart"/>
      <w:r w:rsidRPr="00CC3C8B">
        <w:rPr>
          <w:rFonts w:eastAsia="Times New Roman"/>
          <w:bCs/>
          <w:sz w:val="28"/>
          <w:szCs w:val="28"/>
        </w:rPr>
        <w:t xml:space="preserve">комиссии:   </w:t>
      </w:r>
      <w:proofErr w:type="gramEnd"/>
      <w:r w:rsidRPr="00CC3C8B">
        <w:rPr>
          <w:rFonts w:eastAsia="Times New Roman"/>
          <w:bCs/>
          <w:sz w:val="28"/>
          <w:szCs w:val="28"/>
        </w:rPr>
        <w:t xml:space="preserve">            </w:t>
      </w:r>
      <w:proofErr w:type="spellStart"/>
      <w:r w:rsidRPr="00CC3C8B">
        <w:rPr>
          <w:rFonts w:eastAsia="Times New Roman"/>
          <w:bCs/>
          <w:sz w:val="28"/>
          <w:szCs w:val="28"/>
        </w:rPr>
        <w:t>специ</w:t>
      </w:r>
      <w:r w:rsidR="00CC3C8B" w:rsidRPr="00CC3C8B">
        <w:rPr>
          <w:rFonts w:eastAsia="Times New Roman"/>
          <w:bCs/>
          <w:sz w:val="28"/>
          <w:szCs w:val="28"/>
        </w:rPr>
        <w:t>алистс</w:t>
      </w:r>
      <w:proofErr w:type="spellEnd"/>
      <w:r w:rsidR="00CC3C8B" w:rsidRPr="00CC3C8B">
        <w:rPr>
          <w:rFonts w:eastAsia="Times New Roman"/>
          <w:bCs/>
          <w:sz w:val="28"/>
          <w:szCs w:val="28"/>
        </w:rPr>
        <w:t>/п:  Э.Н. Байрамова</w:t>
      </w:r>
    </w:p>
    <w:p w:rsidR="00CC3C8B" w:rsidRDefault="00CC3C8B" w:rsidP="008E42BB">
      <w:pPr>
        <w:rPr>
          <w:rFonts w:eastAsia="Times New Roman"/>
          <w:bCs/>
          <w:sz w:val="28"/>
          <w:szCs w:val="28"/>
        </w:rPr>
      </w:pPr>
    </w:p>
    <w:p w:rsidR="00CC3C8B" w:rsidRPr="00CC3C8B" w:rsidRDefault="00CC3C8B" w:rsidP="008E42BB">
      <w:pPr>
        <w:rPr>
          <w:rFonts w:eastAsia="Times New Roman"/>
          <w:bCs/>
          <w:sz w:val="28"/>
          <w:szCs w:val="28"/>
        </w:rPr>
      </w:pPr>
      <w:r w:rsidRPr="00CC3C8B">
        <w:rPr>
          <w:rFonts w:eastAsia="Times New Roman"/>
          <w:bCs/>
          <w:sz w:val="28"/>
          <w:szCs w:val="28"/>
        </w:rPr>
        <w:t xml:space="preserve">Члены комиссии: </w:t>
      </w:r>
      <w:r>
        <w:rPr>
          <w:rFonts w:eastAsia="Times New Roman"/>
          <w:bCs/>
          <w:sz w:val="28"/>
          <w:szCs w:val="28"/>
        </w:rPr>
        <w:t>работники администрации с/п.</w:t>
      </w:r>
    </w:p>
    <w:p w:rsidR="006E1D08" w:rsidRPr="00CC3C8B" w:rsidRDefault="006E1D08" w:rsidP="006E1D08">
      <w:pPr>
        <w:jc w:val="center"/>
        <w:rPr>
          <w:rFonts w:eastAsia="Times New Roman"/>
          <w:sz w:val="28"/>
          <w:szCs w:val="28"/>
        </w:rPr>
      </w:pPr>
    </w:p>
    <w:p w:rsidR="006E1D08" w:rsidRPr="006E1D08" w:rsidRDefault="006E1D08" w:rsidP="006E1D08">
      <w:pPr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9"/>
        <w:gridCol w:w="1603"/>
        <w:gridCol w:w="3923"/>
      </w:tblGrid>
      <w:tr w:rsidR="00CC3C8B" w:rsidRPr="006E1D08" w:rsidTr="00CC3C8B">
        <w:tc>
          <w:tcPr>
            <w:tcW w:w="3829" w:type="dxa"/>
            <w:shd w:val="clear" w:color="auto" w:fill="auto"/>
            <w:vAlign w:val="center"/>
            <w:hideMark/>
          </w:tcPr>
          <w:p w:rsidR="006E1D08" w:rsidRPr="006E1D08" w:rsidRDefault="006E1D08" w:rsidP="00AE170E">
            <w:pPr>
              <w:spacing w:after="71"/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6E1D08" w:rsidRPr="006E1D08" w:rsidRDefault="006E1D08" w:rsidP="00AE170E">
            <w:pPr>
              <w:spacing w:after="71"/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923" w:type="dxa"/>
            <w:shd w:val="clear" w:color="auto" w:fill="auto"/>
            <w:vAlign w:val="center"/>
            <w:hideMark/>
          </w:tcPr>
          <w:p w:rsidR="006E1D08" w:rsidRPr="006E1D08" w:rsidRDefault="006E1D08" w:rsidP="00AE170E">
            <w:pPr>
              <w:spacing w:after="71"/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CC3C8B" w:rsidRPr="006E1D08" w:rsidTr="00CC3C8B">
        <w:tc>
          <w:tcPr>
            <w:tcW w:w="3829" w:type="dxa"/>
            <w:shd w:val="clear" w:color="auto" w:fill="auto"/>
            <w:vAlign w:val="center"/>
            <w:hideMark/>
          </w:tcPr>
          <w:p w:rsidR="006E1D08" w:rsidRPr="006E1D08" w:rsidRDefault="006E1D08" w:rsidP="00AE170E">
            <w:pPr>
              <w:spacing w:after="71"/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1603" w:type="dxa"/>
            <w:shd w:val="clear" w:color="auto" w:fill="auto"/>
            <w:vAlign w:val="center"/>
            <w:hideMark/>
          </w:tcPr>
          <w:p w:rsidR="006E1D08" w:rsidRPr="006E1D08" w:rsidRDefault="006E1D08" w:rsidP="00AE170E">
            <w:pPr>
              <w:spacing w:after="71"/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3923" w:type="dxa"/>
            <w:shd w:val="clear" w:color="auto" w:fill="auto"/>
            <w:vAlign w:val="center"/>
            <w:hideMark/>
          </w:tcPr>
          <w:p w:rsidR="006E1D08" w:rsidRPr="006E1D08" w:rsidRDefault="006E1D08" w:rsidP="00AE170E">
            <w:pPr>
              <w:spacing w:after="71"/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t> </w:t>
            </w:r>
          </w:p>
        </w:tc>
      </w:tr>
    </w:tbl>
    <w:p w:rsidR="006E1D08" w:rsidRPr="006E1D08" w:rsidRDefault="006E1D08" w:rsidP="006E1D08">
      <w:pPr>
        <w:spacing w:after="71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 </w:t>
      </w:r>
    </w:p>
    <w:p w:rsidR="006E1D08" w:rsidRPr="006E1D08" w:rsidRDefault="006E1D08" w:rsidP="006E1D08">
      <w:pPr>
        <w:spacing w:after="71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 </w:t>
      </w:r>
    </w:p>
    <w:p w:rsidR="006E1D08" w:rsidRPr="006E1D08" w:rsidRDefault="006E1D08" w:rsidP="006E1D08">
      <w:pPr>
        <w:spacing w:after="71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 </w:t>
      </w:r>
    </w:p>
    <w:p w:rsidR="006E1D08" w:rsidRPr="006E1D08" w:rsidRDefault="006E1D08" w:rsidP="006E1D08">
      <w:pPr>
        <w:spacing w:after="71"/>
        <w:jc w:val="both"/>
        <w:rPr>
          <w:rFonts w:eastAsia="Times New Roman"/>
          <w:sz w:val="28"/>
          <w:szCs w:val="28"/>
        </w:rPr>
        <w:sectPr w:rsidR="006E1D08" w:rsidRPr="006E1D08" w:rsidSect="009F5EA0">
          <w:pgSz w:w="11906" w:h="16838"/>
          <w:pgMar w:top="1134" w:right="850" w:bottom="567" w:left="1701" w:header="708" w:footer="708" w:gutter="0"/>
          <w:cols w:space="708"/>
          <w:docGrid w:linePitch="360"/>
        </w:sectPr>
      </w:pPr>
    </w:p>
    <w:p w:rsidR="006E1D08" w:rsidRPr="006E1D08" w:rsidRDefault="006E1D08" w:rsidP="006E1D08">
      <w:pPr>
        <w:spacing w:after="71"/>
        <w:jc w:val="both"/>
        <w:rPr>
          <w:rFonts w:eastAsia="Times New Roman"/>
          <w:sz w:val="28"/>
          <w:szCs w:val="28"/>
        </w:rPr>
      </w:pPr>
    </w:p>
    <w:p w:rsidR="006E1D08" w:rsidRPr="006E1D08" w:rsidRDefault="008E42BB" w:rsidP="008E42BB">
      <w:pPr>
        <w:ind w:left="56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Приложение</w:t>
      </w:r>
      <w:proofErr w:type="gramStart"/>
      <w:r w:rsidR="006E1D08" w:rsidRPr="006E1D08">
        <w:rPr>
          <w:rFonts w:eastAsia="Times New Roman"/>
          <w:sz w:val="28"/>
          <w:szCs w:val="28"/>
        </w:rPr>
        <w:t>№  3</w:t>
      </w:r>
      <w:proofErr w:type="gramEnd"/>
      <w:r w:rsidR="006E1D08" w:rsidRPr="006E1D08">
        <w:rPr>
          <w:rFonts w:eastAsia="Times New Roman"/>
          <w:sz w:val="28"/>
          <w:szCs w:val="28"/>
        </w:rPr>
        <w:t>                   </w:t>
      </w:r>
    </w:p>
    <w:p w:rsidR="006E1D08" w:rsidRPr="006E1D08" w:rsidRDefault="008E42BB" w:rsidP="008E42BB">
      <w:pPr>
        <w:ind w:left="5664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</w:t>
      </w:r>
      <w:r w:rsidR="006E1D08" w:rsidRPr="006E1D08">
        <w:rPr>
          <w:rFonts w:eastAsia="Times New Roman"/>
          <w:sz w:val="28"/>
          <w:szCs w:val="28"/>
        </w:rPr>
        <w:t xml:space="preserve">к постановлению </w:t>
      </w:r>
      <w:r>
        <w:rPr>
          <w:rFonts w:eastAsia="Times New Roman"/>
          <w:sz w:val="28"/>
          <w:szCs w:val="28"/>
        </w:rPr>
        <w:t xml:space="preserve">№ 232 от11.06.25 </w:t>
      </w:r>
      <w:proofErr w:type="spellStart"/>
      <w:r>
        <w:rPr>
          <w:rFonts w:eastAsia="Times New Roman"/>
          <w:bCs/>
          <w:sz w:val="28"/>
          <w:szCs w:val="28"/>
        </w:rPr>
        <w:t>Чемальской</w:t>
      </w:r>
      <w:proofErr w:type="spellEnd"/>
    </w:p>
    <w:p w:rsidR="006E1D08" w:rsidRPr="006E1D08" w:rsidRDefault="008E42BB" w:rsidP="008E42BB">
      <w:pPr>
        <w:ind w:left="5664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="006E1D08" w:rsidRPr="006E1D08">
        <w:rPr>
          <w:rFonts w:eastAsia="Times New Roman"/>
          <w:sz w:val="28"/>
          <w:szCs w:val="28"/>
        </w:rPr>
        <w:t xml:space="preserve">сельской администрации </w:t>
      </w:r>
    </w:p>
    <w:p w:rsidR="006E1D08" w:rsidRPr="006E1D08" w:rsidRDefault="006E1D08" w:rsidP="006E1D08">
      <w:pPr>
        <w:rPr>
          <w:sz w:val="28"/>
          <w:szCs w:val="28"/>
        </w:rPr>
      </w:pPr>
      <w:r w:rsidRPr="006E1D0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6E1D08" w:rsidRPr="006E1D08" w:rsidRDefault="006E1D08" w:rsidP="006E1D08">
      <w:pPr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b/>
          <w:bCs/>
          <w:sz w:val="28"/>
          <w:szCs w:val="28"/>
        </w:rPr>
        <w:t> </w:t>
      </w:r>
    </w:p>
    <w:p w:rsidR="006E1D08" w:rsidRPr="006E1D08" w:rsidRDefault="006E1D08" w:rsidP="006E1D08">
      <w:pPr>
        <w:spacing w:after="71"/>
        <w:jc w:val="center"/>
        <w:rPr>
          <w:rFonts w:eastAsia="Times New Roman"/>
          <w:sz w:val="28"/>
          <w:szCs w:val="28"/>
        </w:rPr>
      </w:pPr>
      <w:r w:rsidRPr="006E1D08">
        <w:rPr>
          <w:rFonts w:eastAsia="Times New Roman"/>
          <w:b/>
          <w:bCs/>
          <w:sz w:val="28"/>
          <w:szCs w:val="28"/>
        </w:rPr>
        <w:t>Информационная карта зеленых насаждений учетного участка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675"/>
        <w:gridCol w:w="4253"/>
        <w:gridCol w:w="2977"/>
        <w:gridCol w:w="3543"/>
        <w:gridCol w:w="3544"/>
      </w:tblGrid>
      <w:tr w:rsidR="006E1D08" w:rsidRPr="006E1D08" w:rsidTr="00AE170E">
        <w:tc>
          <w:tcPr>
            <w:tcW w:w="675" w:type="dxa"/>
            <w:vAlign w:val="center"/>
          </w:tcPr>
          <w:p w:rsidR="006E1D08" w:rsidRPr="006E1D08" w:rsidRDefault="006E1D08" w:rsidP="00AE170E">
            <w:pPr>
              <w:spacing w:after="71"/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t>№ п/п</w:t>
            </w:r>
          </w:p>
        </w:tc>
        <w:tc>
          <w:tcPr>
            <w:tcW w:w="4253" w:type="dxa"/>
          </w:tcPr>
          <w:p w:rsidR="006E1D08" w:rsidRPr="006E1D08" w:rsidRDefault="006E1D08" w:rsidP="00AE170E">
            <w:pPr>
              <w:spacing w:after="113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E1D08" w:rsidRPr="006E1D08" w:rsidRDefault="006E1D08" w:rsidP="00AE170E">
            <w:pPr>
              <w:spacing w:after="113"/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t>Реестровые показатели</w:t>
            </w:r>
          </w:p>
        </w:tc>
        <w:tc>
          <w:tcPr>
            <w:tcW w:w="3543" w:type="dxa"/>
          </w:tcPr>
          <w:p w:rsidR="006E1D08" w:rsidRPr="006E1D08" w:rsidRDefault="006E1D08" w:rsidP="00AE170E">
            <w:pPr>
              <w:spacing w:after="113"/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t>Информация</w:t>
            </w:r>
          </w:p>
        </w:tc>
        <w:tc>
          <w:tcPr>
            <w:tcW w:w="3544" w:type="dxa"/>
          </w:tcPr>
          <w:p w:rsidR="006E1D08" w:rsidRPr="006E1D08" w:rsidRDefault="006E1D08" w:rsidP="00AE170E">
            <w:pPr>
              <w:spacing w:after="113"/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t>Примечание</w:t>
            </w:r>
          </w:p>
        </w:tc>
      </w:tr>
      <w:tr w:rsidR="006E1D08" w:rsidRPr="006E1D08" w:rsidTr="00AE170E">
        <w:tc>
          <w:tcPr>
            <w:tcW w:w="675" w:type="dxa"/>
          </w:tcPr>
          <w:p w:rsidR="006E1D08" w:rsidRPr="006E1D08" w:rsidRDefault="006E1D08" w:rsidP="00AE170E">
            <w:pPr>
              <w:spacing w:after="113"/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6E1D08" w:rsidRPr="006E1D08" w:rsidRDefault="006E1D08" w:rsidP="00AE170E">
            <w:pPr>
              <w:spacing w:after="71"/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t>Название учетного участка озелененной территории (парк, сквер, улица и т.д.) </w:t>
            </w:r>
          </w:p>
        </w:tc>
        <w:tc>
          <w:tcPr>
            <w:tcW w:w="2977" w:type="dxa"/>
          </w:tcPr>
          <w:p w:rsidR="006E1D08" w:rsidRPr="006E1D08" w:rsidRDefault="006E1D08" w:rsidP="00AE170E">
            <w:pPr>
              <w:spacing w:after="113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6E1D08" w:rsidRPr="006E1D08" w:rsidRDefault="006E1D08" w:rsidP="00AE170E">
            <w:pPr>
              <w:spacing w:after="113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E1D08" w:rsidRPr="006E1D08" w:rsidRDefault="006E1D08" w:rsidP="00AE170E">
            <w:pPr>
              <w:spacing w:after="113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6E1D08" w:rsidRPr="006E1D08" w:rsidTr="00AE170E">
        <w:tc>
          <w:tcPr>
            <w:tcW w:w="675" w:type="dxa"/>
          </w:tcPr>
          <w:p w:rsidR="006E1D08" w:rsidRPr="006E1D08" w:rsidRDefault="006E1D08" w:rsidP="00AE170E">
            <w:pPr>
              <w:spacing w:after="113"/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6E1D08" w:rsidRPr="006E1D08" w:rsidRDefault="006E1D08" w:rsidP="00AE170E">
            <w:pPr>
              <w:spacing w:after="71"/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t>Местоположение озелененной территории на генплане (адрес)</w:t>
            </w:r>
          </w:p>
        </w:tc>
        <w:tc>
          <w:tcPr>
            <w:tcW w:w="2977" w:type="dxa"/>
          </w:tcPr>
          <w:p w:rsidR="006E1D08" w:rsidRPr="006E1D08" w:rsidRDefault="006E1D08" w:rsidP="00AE170E">
            <w:pPr>
              <w:spacing w:after="113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6E1D08" w:rsidRPr="006E1D08" w:rsidRDefault="006E1D08" w:rsidP="00AE170E">
            <w:pPr>
              <w:spacing w:after="113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E1D08" w:rsidRPr="006E1D08" w:rsidRDefault="006E1D08" w:rsidP="00AE170E">
            <w:pPr>
              <w:spacing w:after="113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6E1D08" w:rsidRPr="006E1D08" w:rsidTr="00AE170E">
        <w:tc>
          <w:tcPr>
            <w:tcW w:w="675" w:type="dxa"/>
          </w:tcPr>
          <w:p w:rsidR="006E1D08" w:rsidRPr="006E1D08" w:rsidRDefault="006E1D08" w:rsidP="00AE170E">
            <w:pPr>
              <w:spacing w:after="113"/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6E1D08" w:rsidRPr="006E1D08" w:rsidRDefault="006E1D08" w:rsidP="00AE170E">
            <w:pPr>
              <w:spacing w:after="71"/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t>Дата создания учетного участка озелененной территории</w:t>
            </w:r>
          </w:p>
        </w:tc>
        <w:tc>
          <w:tcPr>
            <w:tcW w:w="2977" w:type="dxa"/>
          </w:tcPr>
          <w:p w:rsidR="006E1D08" w:rsidRPr="006E1D08" w:rsidRDefault="006E1D08" w:rsidP="00AE170E">
            <w:pPr>
              <w:spacing w:after="113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6E1D08" w:rsidRPr="006E1D08" w:rsidRDefault="006E1D08" w:rsidP="00AE170E">
            <w:pPr>
              <w:spacing w:after="113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E1D08" w:rsidRPr="006E1D08" w:rsidRDefault="006E1D08" w:rsidP="00AE170E">
            <w:pPr>
              <w:spacing w:after="113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6E1D08" w:rsidRPr="006E1D08" w:rsidTr="00AE170E">
        <w:tc>
          <w:tcPr>
            <w:tcW w:w="675" w:type="dxa"/>
          </w:tcPr>
          <w:p w:rsidR="006E1D08" w:rsidRPr="006E1D08" w:rsidRDefault="006E1D08" w:rsidP="00AE170E">
            <w:pPr>
              <w:spacing w:after="113"/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6E1D08" w:rsidRPr="006E1D08" w:rsidRDefault="006E1D08" w:rsidP="00AE170E">
            <w:pPr>
              <w:spacing w:after="113"/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t>Принадлежность участка (собственник земельного участка озелененной территории)</w:t>
            </w:r>
          </w:p>
        </w:tc>
        <w:tc>
          <w:tcPr>
            <w:tcW w:w="2977" w:type="dxa"/>
          </w:tcPr>
          <w:p w:rsidR="006E1D08" w:rsidRPr="006E1D08" w:rsidRDefault="006E1D08" w:rsidP="00AE170E">
            <w:pPr>
              <w:spacing w:after="113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6E1D08" w:rsidRPr="006E1D08" w:rsidRDefault="006E1D08" w:rsidP="00AE170E">
            <w:pPr>
              <w:spacing w:after="113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E1D08" w:rsidRPr="006E1D08" w:rsidRDefault="006E1D08" w:rsidP="00AE170E">
            <w:pPr>
              <w:spacing w:after="113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6E1D08" w:rsidRPr="006E1D08" w:rsidTr="00AE170E">
        <w:tc>
          <w:tcPr>
            <w:tcW w:w="675" w:type="dxa"/>
          </w:tcPr>
          <w:p w:rsidR="006E1D08" w:rsidRPr="006E1D08" w:rsidRDefault="006E1D08" w:rsidP="00AE170E">
            <w:pPr>
              <w:spacing w:after="113"/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6E1D08" w:rsidRPr="006E1D08" w:rsidRDefault="006E1D08" w:rsidP="00AE170E">
            <w:pPr>
              <w:spacing w:after="71"/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t>Ответственное юридическое, физическое лицо за соблюдение режима охраны территории, юридический (почтовый) адрес, телефон, факс)</w:t>
            </w:r>
          </w:p>
        </w:tc>
        <w:tc>
          <w:tcPr>
            <w:tcW w:w="2977" w:type="dxa"/>
          </w:tcPr>
          <w:p w:rsidR="006E1D08" w:rsidRPr="006E1D08" w:rsidRDefault="006E1D08" w:rsidP="00AE170E">
            <w:pPr>
              <w:spacing w:after="113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6E1D08" w:rsidRPr="006E1D08" w:rsidRDefault="006E1D08" w:rsidP="00AE170E">
            <w:pPr>
              <w:spacing w:after="113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E1D08" w:rsidRPr="006E1D08" w:rsidRDefault="006E1D08" w:rsidP="00AE170E">
            <w:pPr>
              <w:spacing w:after="113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6E1D08" w:rsidRPr="006E1D08" w:rsidTr="00AE170E">
        <w:tc>
          <w:tcPr>
            <w:tcW w:w="675" w:type="dxa"/>
          </w:tcPr>
          <w:p w:rsidR="006E1D08" w:rsidRPr="006E1D08" w:rsidRDefault="006E1D08" w:rsidP="00AE170E">
            <w:pPr>
              <w:spacing w:after="113"/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6E1D08" w:rsidRPr="006E1D08" w:rsidRDefault="006E1D08" w:rsidP="00AE170E">
            <w:pPr>
              <w:spacing w:after="71"/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t>Категория учетного участка озелененной территории</w:t>
            </w:r>
          </w:p>
        </w:tc>
        <w:tc>
          <w:tcPr>
            <w:tcW w:w="2977" w:type="dxa"/>
          </w:tcPr>
          <w:p w:rsidR="006E1D08" w:rsidRPr="006E1D08" w:rsidRDefault="006E1D08" w:rsidP="00AE170E">
            <w:pPr>
              <w:spacing w:after="113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6E1D08" w:rsidRPr="006E1D08" w:rsidRDefault="006E1D08" w:rsidP="00AE170E">
            <w:pPr>
              <w:spacing w:after="113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E1D08" w:rsidRPr="006E1D08" w:rsidRDefault="006E1D08" w:rsidP="00AE170E">
            <w:pPr>
              <w:spacing w:after="113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6E1D08" w:rsidRPr="006E1D08" w:rsidTr="00AE170E">
        <w:tc>
          <w:tcPr>
            <w:tcW w:w="675" w:type="dxa"/>
          </w:tcPr>
          <w:p w:rsidR="006E1D08" w:rsidRPr="006E1D08" w:rsidRDefault="006E1D08" w:rsidP="00AE170E">
            <w:pPr>
              <w:spacing w:after="113"/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6E1D08" w:rsidRPr="006E1D08" w:rsidRDefault="006E1D08" w:rsidP="00AE170E">
            <w:pPr>
              <w:spacing w:after="71"/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t>Площадь озелененной территории, кв. м</w:t>
            </w:r>
          </w:p>
        </w:tc>
        <w:tc>
          <w:tcPr>
            <w:tcW w:w="2977" w:type="dxa"/>
          </w:tcPr>
          <w:p w:rsidR="006E1D08" w:rsidRPr="006E1D08" w:rsidRDefault="006E1D08" w:rsidP="00AE170E">
            <w:pPr>
              <w:spacing w:after="113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6E1D08" w:rsidRPr="006E1D08" w:rsidRDefault="006E1D08" w:rsidP="00AE170E">
            <w:pPr>
              <w:spacing w:after="113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E1D08" w:rsidRPr="006E1D08" w:rsidRDefault="006E1D08" w:rsidP="00AE170E">
            <w:pPr>
              <w:spacing w:after="113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6E1D08" w:rsidRPr="006E1D08" w:rsidTr="00AE170E">
        <w:tc>
          <w:tcPr>
            <w:tcW w:w="675" w:type="dxa"/>
          </w:tcPr>
          <w:p w:rsidR="006E1D08" w:rsidRPr="006E1D08" w:rsidRDefault="006E1D08" w:rsidP="00AE170E">
            <w:pPr>
              <w:spacing w:after="113"/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="006E1D08" w:rsidRPr="006E1D08" w:rsidRDefault="006E1D08" w:rsidP="00AE170E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t>Краткая характеристика озелененной территории (парка, сквера, т.д.):</w:t>
            </w:r>
          </w:p>
          <w:p w:rsidR="006E1D08" w:rsidRPr="006E1D08" w:rsidRDefault="006E1D08" w:rsidP="00AE170E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t>-деревья, шт.</w:t>
            </w:r>
          </w:p>
          <w:p w:rsidR="006E1D08" w:rsidRPr="006E1D08" w:rsidRDefault="006E1D08" w:rsidP="00AE170E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t>-кустарники, шт.</w:t>
            </w:r>
          </w:p>
          <w:p w:rsidR="006E1D08" w:rsidRPr="006E1D08" w:rsidRDefault="006E1D08" w:rsidP="00AE170E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t>-травянистая растительность, кв. м, ее происхождение (естественное, искусственное)</w:t>
            </w:r>
          </w:p>
          <w:p w:rsidR="006E1D08" w:rsidRPr="006E1D08" w:rsidRDefault="006E1D08" w:rsidP="00AE170E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t>-редкие виды растений (грибы, кустарники и</w:t>
            </w:r>
          </w:p>
          <w:p w:rsidR="006E1D08" w:rsidRPr="006E1D08" w:rsidRDefault="006E1D08" w:rsidP="00AE170E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t> т.д.), указать какие</w:t>
            </w:r>
          </w:p>
        </w:tc>
        <w:tc>
          <w:tcPr>
            <w:tcW w:w="2977" w:type="dxa"/>
          </w:tcPr>
          <w:p w:rsidR="006E1D08" w:rsidRPr="006E1D08" w:rsidRDefault="006E1D08" w:rsidP="00AE170E">
            <w:pPr>
              <w:spacing w:after="113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6E1D08" w:rsidRPr="006E1D08" w:rsidRDefault="006E1D08" w:rsidP="00AE170E">
            <w:pPr>
              <w:spacing w:after="113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E1D08" w:rsidRPr="006E1D08" w:rsidRDefault="006E1D08" w:rsidP="00AE170E">
            <w:pPr>
              <w:spacing w:after="113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6E1D08" w:rsidRPr="006E1D08" w:rsidTr="00AE170E">
        <w:tc>
          <w:tcPr>
            <w:tcW w:w="675" w:type="dxa"/>
          </w:tcPr>
          <w:p w:rsidR="006E1D08" w:rsidRPr="006E1D08" w:rsidRDefault="006E1D08" w:rsidP="00AE170E">
            <w:pPr>
              <w:spacing w:after="113"/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253" w:type="dxa"/>
          </w:tcPr>
          <w:p w:rsidR="006E1D08" w:rsidRPr="006E1D08" w:rsidRDefault="006E1D08" w:rsidP="00AE170E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t>Видовой состав зеленых насаждений от общего числа видов, %:</w:t>
            </w:r>
          </w:p>
          <w:p w:rsidR="006E1D08" w:rsidRPr="006E1D08" w:rsidRDefault="006E1D08" w:rsidP="00AE170E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t>- хвойные деревья, %</w:t>
            </w:r>
          </w:p>
          <w:p w:rsidR="006E1D08" w:rsidRPr="006E1D08" w:rsidRDefault="006E1D08" w:rsidP="00AE170E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t>- лиственные деревья, %</w:t>
            </w:r>
          </w:p>
          <w:p w:rsidR="006E1D08" w:rsidRPr="006E1D08" w:rsidRDefault="006E1D08" w:rsidP="00AE170E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t>- кустарники, %</w:t>
            </w:r>
          </w:p>
          <w:p w:rsidR="006E1D08" w:rsidRPr="006E1D08" w:rsidRDefault="006E1D08" w:rsidP="00AE170E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t>- покрытие участка многолетними травами</w:t>
            </w:r>
          </w:p>
        </w:tc>
        <w:tc>
          <w:tcPr>
            <w:tcW w:w="2977" w:type="dxa"/>
          </w:tcPr>
          <w:p w:rsidR="006E1D08" w:rsidRPr="006E1D08" w:rsidRDefault="006E1D08" w:rsidP="00AE170E">
            <w:pPr>
              <w:spacing w:after="113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6E1D08" w:rsidRPr="006E1D08" w:rsidRDefault="006E1D08" w:rsidP="00AE170E">
            <w:pPr>
              <w:spacing w:after="113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E1D08" w:rsidRPr="006E1D08" w:rsidRDefault="006E1D08" w:rsidP="00AE170E">
            <w:pPr>
              <w:spacing w:after="113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:rsidR="006E1D08" w:rsidRPr="006E1D08" w:rsidRDefault="006E1D08" w:rsidP="006E1D08">
      <w:pPr>
        <w:jc w:val="both"/>
        <w:rPr>
          <w:rFonts w:eastAsia="Times New Roman"/>
          <w:b/>
          <w:sz w:val="28"/>
          <w:szCs w:val="28"/>
        </w:rPr>
      </w:pPr>
    </w:p>
    <w:p w:rsidR="006E1D08" w:rsidRPr="006E1D08" w:rsidRDefault="006E1D08" w:rsidP="006E1D08">
      <w:pPr>
        <w:jc w:val="both"/>
        <w:rPr>
          <w:rFonts w:eastAsia="Times New Roman"/>
          <w:b/>
          <w:sz w:val="28"/>
          <w:szCs w:val="28"/>
        </w:rPr>
      </w:pPr>
      <w:r w:rsidRPr="006E1D08">
        <w:rPr>
          <w:rFonts w:eastAsia="Times New Roman"/>
          <w:b/>
          <w:sz w:val="28"/>
          <w:szCs w:val="28"/>
        </w:rPr>
        <w:t>Составил: _________________ Дата «</w:t>
      </w:r>
      <w:proofErr w:type="gramStart"/>
      <w:r w:rsidRPr="006E1D08">
        <w:rPr>
          <w:rFonts w:eastAsia="Times New Roman"/>
          <w:b/>
          <w:sz w:val="28"/>
          <w:szCs w:val="28"/>
        </w:rPr>
        <w:t>_</w:t>
      </w:r>
      <w:r w:rsidR="00CC3C8B">
        <w:rPr>
          <w:rFonts w:eastAsia="Times New Roman"/>
          <w:b/>
          <w:sz w:val="28"/>
          <w:szCs w:val="28"/>
        </w:rPr>
        <w:t xml:space="preserve"> </w:t>
      </w:r>
      <w:r w:rsidRPr="006E1D08">
        <w:rPr>
          <w:rFonts w:eastAsia="Times New Roman"/>
          <w:b/>
          <w:sz w:val="28"/>
          <w:szCs w:val="28"/>
        </w:rPr>
        <w:t>»</w:t>
      </w:r>
      <w:proofErr w:type="gramEnd"/>
      <w:r w:rsidRPr="006E1D08">
        <w:rPr>
          <w:rFonts w:eastAsia="Times New Roman"/>
          <w:b/>
          <w:sz w:val="28"/>
          <w:szCs w:val="28"/>
        </w:rPr>
        <w:t>_________ 20__г.</w:t>
      </w:r>
    </w:p>
    <w:p w:rsidR="006E1D08" w:rsidRPr="006E1D08" w:rsidRDefault="006E1D08" w:rsidP="006E1D08">
      <w:pPr>
        <w:jc w:val="both"/>
        <w:rPr>
          <w:rFonts w:eastAsia="Times New Roman"/>
          <w:b/>
          <w:sz w:val="28"/>
          <w:szCs w:val="28"/>
        </w:rPr>
      </w:pPr>
      <w:r w:rsidRPr="006E1D08">
        <w:rPr>
          <w:rFonts w:eastAsia="Times New Roman"/>
          <w:b/>
          <w:sz w:val="28"/>
          <w:szCs w:val="28"/>
        </w:rPr>
        <w:t>Должность: ________________ Подпись _________</w:t>
      </w:r>
    </w:p>
    <w:p w:rsidR="006E1D08" w:rsidRPr="006E1D08" w:rsidRDefault="006E1D08" w:rsidP="006E1D08">
      <w:pPr>
        <w:spacing w:after="71"/>
        <w:jc w:val="both"/>
        <w:rPr>
          <w:rFonts w:eastAsia="Times New Roman"/>
          <w:b/>
          <w:sz w:val="28"/>
          <w:szCs w:val="28"/>
        </w:rPr>
      </w:pPr>
    </w:p>
    <w:p w:rsidR="006E1D08" w:rsidRPr="006E1D08" w:rsidRDefault="00CC3C8B" w:rsidP="00CC3C8B">
      <w:pPr>
        <w:ind w:left="56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Приложение №</w:t>
      </w:r>
      <w:r w:rsidR="006E1D08" w:rsidRPr="006E1D08">
        <w:rPr>
          <w:rFonts w:eastAsia="Times New Roman"/>
          <w:sz w:val="28"/>
          <w:szCs w:val="28"/>
        </w:rPr>
        <w:t>4                </w:t>
      </w:r>
    </w:p>
    <w:p w:rsidR="00CC3C8B" w:rsidRPr="006E1D08" w:rsidRDefault="006E1D08" w:rsidP="00CC3C8B">
      <w:pPr>
        <w:ind w:left="5664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 xml:space="preserve">к </w:t>
      </w:r>
      <w:proofErr w:type="gramStart"/>
      <w:r w:rsidRPr="006E1D08">
        <w:rPr>
          <w:rFonts w:eastAsia="Times New Roman"/>
          <w:sz w:val="28"/>
          <w:szCs w:val="28"/>
        </w:rPr>
        <w:t xml:space="preserve">постановлению  </w:t>
      </w:r>
      <w:r w:rsidR="00CC3C8B">
        <w:rPr>
          <w:rFonts w:eastAsia="Times New Roman"/>
          <w:sz w:val="28"/>
          <w:szCs w:val="28"/>
        </w:rPr>
        <w:t>№</w:t>
      </w:r>
      <w:proofErr w:type="gramEnd"/>
      <w:r w:rsidR="00CC3C8B">
        <w:rPr>
          <w:rFonts w:eastAsia="Times New Roman"/>
          <w:sz w:val="28"/>
          <w:szCs w:val="28"/>
        </w:rPr>
        <w:t xml:space="preserve"> 232 от11.06.25 </w:t>
      </w:r>
      <w:proofErr w:type="spellStart"/>
      <w:r w:rsidR="00CC3C8B">
        <w:rPr>
          <w:rFonts w:eastAsia="Times New Roman"/>
          <w:bCs/>
          <w:sz w:val="28"/>
          <w:szCs w:val="28"/>
        </w:rPr>
        <w:t>Чемальской</w:t>
      </w:r>
      <w:proofErr w:type="spellEnd"/>
    </w:p>
    <w:p w:rsidR="006E1D08" w:rsidRPr="006E1D08" w:rsidRDefault="00CC3C8B" w:rsidP="00CC3C8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               </w:t>
      </w:r>
      <w:bookmarkStart w:id="0" w:name="_GoBack"/>
      <w:bookmarkEnd w:id="0"/>
      <w:r w:rsidR="006E1D08" w:rsidRPr="006E1D08">
        <w:rPr>
          <w:rFonts w:eastAsia="Times New Roman"/>
          <w:sz w:val="28"/>
          <w:szCs w:val="28"/>
        </w:rPr>
        <w:t xml:space="preserve">сельской администрации </w:t>
      </w:r>
    </w:p>
    <w:p w:rsidR="006E1D08" w:rsidRPr="006E1D08" w:rsidRDefault="006E1D08" w:rsidP="006E1D08">
      <w:pPr>
        <w:rPr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6E1D08" w:rsidRPr="006E1D08" w:rsidRDefault="006E1D08" w:rsidP="006E1D08">
      <w:pPr>
        <w:ind w:left="5664"/>
        <w:jc w:val="center"/>
        <w:rPr>
          <w:rFonts w:eastAsia="Times New Roman"/>
          <w:sz w:val="28"/>
          <w:szCs w:val="28"/>
        </w:rPr>
      </w:pPr>
    </w:p>
    <w:p w:rsidR="006E1D08" w:rsidRPr="006E1D08" w:rsidRDefault="006E1D08" w:rsidP="006E1D08">
      <w:pPr>
        <w:jc w:val="both"/>
        <w:rPr>
          <w:rFonts w:eastAsia="Times New Roman"/>
          <w:sz w:val="28"/>
          <w:szCs w:val="28"/>
        </w:rPr>
      </w:pPr>
    </w:p>
    <w:p w:rsidR="006E1D08" w:rsidRPr="006E1D08" w:rsidRDefault="006E1D08" w:rsidP="006E1D08">
      <w:pPr>
        <w:jc w:val="center"/>
        <w:rPr>
          <w:rFonts w:eastAsia="Times New Roman"/>
          <w:b/>
          <w:sz w:val="28"/>
          <w:szCs w:val="28"/>
        </w:rPr>
      </w:pPr>
    </w:p>
    <w:p w:rsidR="006E1D08" w:rsidRPr="006E1D08" w:rsidRDefault="006E1D08" w:rsidP="006E1D08">
      <w:pPr>
        <w:jc w:val="center"/>
        <w:rPr>
          <w:rFonts w:eastAsia="Times New Roman"/>
          <w:b/>
          <w:sz w:val="28"/>
          <w:szCs w:val="28"/>
        </w:rPr>
      </w:pPr>
      <w:r w:rsidRPr="006E1D08">
        <w:rPr>
          <w:rFonts w:eastAsia="Times New Roman"/>
          <w:b/>
          <w:sz w:val="28"/>
          <w:szCs w:val="28"/>
        </w:rPr>
        <w:t>Сводный реестр зеленых насаждений территории _____________ сельского поселения</w:t>
      </w:r>
    </w:p>
    <w:p w:rsidR="006E1D08" w:rsidRPr="006E1D08" w:rsidRDefault="006E1D08" w:rsidP="006E1D08">
      <w:pPr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 </w:t>
      </w:r>
    </w:p>
    <w:p w:rsidR="006E1D08" w:rsidRPr="006E1D08" w:rsidRDefault="006E1D08" w:rsidP="006E1D08">
      <w:pPr>
        <w:jc w:val="both"/>
        <w:rPr>
          <w:rFonts w:eastAsia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2"/>
        <w:gridCol w:w="707"/>
        <w:gridCol w:w="573"/>
        <w:gridCol w:w="698"/>
        <w:gridCol w:w="636"/>
        <w:gridCol w:w="573"/>
        <w:gridCol w:w="573"/>
        <w:gridCol w:w="462"/>
        <w:gridCol w:w="570"/>
        <w:gridCol w:w="669"/>
        <w:gridCol w:w="542"/>
        <w:gridCol w:w="474"/>
        <w:gridCol w:w="561"/>
        <w:gridCol w:w="570"/>
        <w:gridCol w:w="597"/>
        <w:gridCol w:w="568"/>
      </w:tblGrid>
      <w:tr w:rsidR="006E1D08" w:rsidRPr="006E1D08" w:rsidTr="00AE170E">
        <w:trPr>
          <w:jc w:val="center"/>
        </w:trPr>
        <w:tc>
          <w:tcPr>
            <w:tcW w:w="903" w:type="dxa"/>
          </w:tcPr>
          <w:p w:rsidR="006E1D08" w:rsidRPr="006E1D08" w:rsidRDefault="006E1D08" w:rsidP="00AE170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t>Название озелененной территории</w:t>
            </w:r>
          </w:p>
        </w:tc>
        <w:tc>
          <w:tcPr>
            <w:tcW w:w="1161" w:type="dxa"/>
          </w:tcPr>
          <w:p w:rsidR="006E1D08" w:rsidRPr="006E1D08" w:rsidRDefault="006E1D08" w:rsidP="00AE170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t>Местоположение озелененной территории на генплане</w:t>
            </w:r>
          </w:p>
        </w:tc>
        <w:tc>
          <w:tcPr>
            <w:tcW w:w="902" w:type="dxa"/>
          </w:tcPr>
          <w:p w:rsidR="006E1D08" w:rsidRPr="006E1D08" w:rsidRDefault="006E1D08" w:rsidP="00AE170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t xml:space="preserve">Дата создания учетного участка озелененной </w:t>
            </w:r>
            <w:r w:rsidRPr="006E1D08">
              <w:rPr>
                <w:rFonts w:eastAsia="Times New Roman"/>
                <w:sz w:val="28"/>
                <w:szCs w:val="28"/>
              </w:rPr>
              <w:lastRenderedPageBreak/>
              <w:t>территории</w:t>
            </w:r>
          </w:p>
        </w:tc>
        <w:tc>
          <w:tcPr>
            <w:tcW w:w="1143" w:type="dxa"/>
          </w:tcPr>
          <w:p w:rsidR="006E1D08" w:rsidRPr="006E1D08" w:rsidRDefault="006E1D08" w:rsidP="00AE170E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lastRenderedPageBreak/>
              <w:t xml:space="preserve">Принадлежность участка (собственник земельного участка </w:t>
            </w:r>
            <w:r w:rsidRPr="006E1D08">
              <w:rPr>
                <w:rFonts w:eastAsia="Times New Roman"/>
                <w:sz w:val="28"/>
                <w:szCs w:val="28"/>
              </w:rPr>
              <w:lastRenderedPageBreak/>
              <w:t>озелененной территории)</w:t>
            </w:r>
          </w:p>
          <w:p w:rsidR="006E1D08" w:rsidRPr="006E1D08" w:rsidRDefault="006E1D08" w:rsidP="00AE170E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24" w:type="dxa"/>
          </w:tcPr>
          <w:p w:rsidR="006E1D08" w:rsidRPr="006E1D08" w:rsidRDefault="006E1D08" w:rsidP="00AE170E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lastRenderedPageBreak/>
              <w:t>Ответственное юридическое, физическое лицо за соблюден</w:t>
            </w:r>
            <w:r w:rsidRPr="006E1D08">
              <w:rPr>
                <w:rFonts w:eastAsia="Times New Roman"/>
                <w:sz w:val="28"/>
                <w:szCs w:val="28"/>
              </w:rPr>
              <w:lastRenderedPageBreak/>
              <w:t>ие режима охраны территории, юридический (почтовый) адрес, телефон, факс)</w:t>
            </w:r>
          </w:p>
        </w:tc>
        <w:tc>
          <w:tcPr>
            <w:tcW w:w="902" w:type="dxa"/>
          </w:tcPr>
          <w:p w:rsidR="006E1D08" w:rsidRPr="006E1D08" w:rsidRDefault="006E1D08" w:rsidP="00AE170E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lastRenderedPageBreak/>
              <w:t>Категория учетного участка озелененной те</w:t>
            </w:r>
            <w:r w:rsidRPr="006E1D08">
              <w:rPr>
                <w:rFonts w:eastAsia="Times New Roman"/>
                <w:sz w:val="28"/>
                <w:szCs w:val="28"/>
              </w:rPr>
              <w:lastRenderedPageBreak/>
              <w:t>рритории</w:t>
            </w:r>
          </w:p>
        </w:tc>
        <w:tc>
          <w:tcPr>
            <w:tcW w:w="902" w:type="dxa"/>
          </w:tcPr>
          <w:p w:rsidR="006E1D08" w:rsidRPr="006E1D08" w:rsidRDefault="006E1D08" w:rsidP="00AE170E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lastRenderedPageBreak/>
              <w:t>Площадь озелененной территории, кв. м</w:t>
            </w:r>
          </w:p>
        </w:tc>
        <w:tc>
          <w:tcPr>
            <w:tcW w:w="690" w:type="dxa"/>
            <w:vAlign w:val="center"/>
          </w:tcPr>
          <w:p w:rsidR="006E1D08" w:rsidRPr="006E1D08" w:rsidRDefault="006E1D08" w:rsidP="00AE170E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t>Деревья, шт.</w:t>
            </w:r>
          </w:p>
        </w:tc>
        <w:tc>
          <w:tcPr>
            <w:tcW w:w="898" w:type="dxa"/>
          </w:tcPr>
          <w:p w:rsidR="006E1D08" w:rsidRPr="006E1D08" w:rsidRDefault="006E1D08" w:rsidP="00AE170E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t>Кустарники, шт.</w:t>
            </w:r>
          </w:p>
        </w:tc>
        <w:tc>
          <w:tcPr>
            <w:tcW w:w="1087" w:type="dxa"/>
          </w:tcPr>
          <w:p w:rsidR="006E1D08" w:rsidRPr="006E1D08" w:rsidRDefault="006E1D08" w:rsidP="00AE170E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t xml:space="preserve">Травянистая растительность, </w:t>
            </w:r>
            <w:proofErr w:type="spellStart"/>
            <w:r w:rsidRPr="006E1D08">
              <w:rPr>
                <w:rFonts w:eastAsia="Times New Roman"/>
                <w:sz w:val="28"/>
                <w:szCs w:val="28"/>
              </w:rPr>
              <w:t>кв.м</w:t>
            </w:r>
            <w:proofErr w:type="spellEnd"/>
            <w:r w:rsidRPr="006E1D08">
              <w:rPr>
                <w:rFonts w:eastAsia="Times New Roman"/>
                <w:sz w:val="28"/>
                <w:szCs w:val="28"/>
              </w:rPr>
              <w:t>., ее происхождение (естестве</w:t>
            </w:r>
            <w:r w:rsidRPr="006E1D08">
              <w:rPr>
                <w:rFonts w:eastAsia="Times New Roman"/>
                <w:sz w:val="28"/>
                <w:szCs w:val="28"/>
              </w:rPr>
              <w:lastRenderedPageBreak/>
              <w:t>нное, искусственное)</w:t>
            </w:r>
          </w:p>
        </w:tc>
        <w:tc>
          <w:tcPr>
            <w:tcW w:w="843" w:type="dxa"/>
          </w:tcPr>
          <w:p w:rsidR="006E1D08" w:rsidRPr="006E1D08" w:rsidRDefault="006E1D08" w:rsidP="00AE170E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lastRenderedPageBreak/>
              <w:t xml:space="preserve">Редкие виды растений (грибы, кустарники и </w:t>
            </w:r>
            <w:r w:rsidRPr="006E1D08">
              <w:rPr>
                <w:rFonts w:eastAsia="Times New Roman"/>
                <w:sz w:val="28"/>
                <w:szCs w:val="28"/>
              </w:rPr>
              <w:lastRenderedPageBreak/>
              <w:t>т.д.), указать какие</w:t>
            </w:r>
          </w:p>
        </w:tc>
        <w:tc>
          <w:tcPr>
            <w:tcW w:w="712" w:type="dxa"/>
          </w:tcPr>
          <w:p w:rsidR="006E1D08" w:rsidRPr="006E1D08" w:rsidRDefault="006E1D08" w:rsidP="00AE170E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lastRenderedPageBreak/>
              <w:t>Хвойные деревья, %</w:t>
            </w:r>
          </w:p>
        </w:tc>
        <w:tc>
          <w:tcPr>
            <w:tcW w:w="880" w:type="dxa"/>
          </w:tcPr>
          <w:p w:rsidR="006E1D08" w:rsidRPr="006E1D08" w:rsidRDefault="006E1D08" w:rsidP="00AE170E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t>Лиственные деревья, %</w:t>
            </w:r>
          </w:p>
        </w:tc>
        <w:tc>
          <w:tcPr>
            <w:tcW w:w="898" w:type="dxa"/>
          </w:tcPr>
          <w:p w:rsidR="006E1D08" w:rsidRPr="006E1D08" w:rsidRDefault="006E1D08" w:rsidP="00AE170E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t>Кустарники, %</w:t>
            </w:r>
          </w:p>
        </w:tc>
        <w:tc>
          <w:tcPr>
            <w:tcW w:w="948" w:type="dxa"/>
          </w:tcPr>
          <w:p w:rsidR="006E1D08" w:rsidRPr="006E1D08" w:rsidRDefault="006E1D08" w:rsidP="00AE170E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t>Многолетние травы, %</w:t>
            </w:r>
          </w:p>
        </w:tc>
        <w:tc>
          <w:tcPr>
            <w:tcW w:w="893" w:type="dxa"/>
          </w:tcPr>
          <w:p w:rsidR="006E1D08" w:rsidRPr="006E1D08" w:rsidRDefault="006E1D08" w:rsidP="00AE170E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t>Примечание</w:t>
            </w:r>
          </w:p>
        </w:tc>
      </w:tr>
      <w:tr w:rsidR="006E1D08" w:rsidRPr="006E1D08" w:rsidTr="00AE170E">
        <w:trPr>
          <w:jc w:val="center"/>
        </w:trPr>
        <w:tc>
          <w:tcPr>
            <w:tcW w:w="903" w:type="dxa"/>
          </w:tcPr>
          <w:p w:rsidR="006E1D08" w:rsidRPr="006E1D08" w:rsidRDefault="006E1D08" w:rsidP="00AE170E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61" w:type="dxa"/>
          </w:tcPr>
          <w:p w:rsidR="006E1D08" w:rsidRPr="006E1D08" w:rsidRDefault="006E1D08" w:rsidP="00AE170E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902" w:type="dxa"/>
          </w:tcPr>
          <w:p w:rsidR="006E1D08" w:rsidRPr="006E1D08" w:rsidRDefault="006E1D08" w:rsidP="00AE170E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143" w:type="dxa"/>
          </w:tcPr>
          <w:p w:rsidR="006E1D08" w:rsidRPr="006E1D08" w:rsidRDefault="006E1D08" w:rsidP="00AE170E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1024" w:type="dxa"/>
          </w:tcPr>
          <w:p w:rsidR="006E1D08" w:rsidRPr="006E1D08" w:rsidRDefault="006E1D08" w:rsidP="00AE170E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902" w:type="dxa"/>
          </w:tcPr>
          <w:p w:rsidR="006E1D08" w:rsidRPr="006E1D08" w:rsidRDefault="006E1D08" w:rsidP="00AE170E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902" w:type="dxa"/>
          </w:tcPr>
          <w:p w:rsidR="006E1D08" w:rsidRPr="006E1D08" w:rsidRDefault="006E1D08" w:rsidP="00AE170E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690" w:type="dxa"/>
          </w:tcPr>
          <w:p w:rsidR="006E1D08" w:rsidRPr="006E1D08" w:rsidRDefault="006E1D08" w:rsidP="00AE170E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898" w:type="dxa"/>
          </w:tcPr>
          <w:p w:rsidR="006E1D08" w:rsidRPr="006E1D08" w:rsidRDefault="006E1D08" w:rsidP="00AE170E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1087" w:type="dxa"/>
          </w:tcPr>
          <w:p w:rsidR="006E1D08" w:rsidRPr="006E1D08" w:rsidRDefault="006E1D08" w:rsidP="00AE170E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843" w:type="dxa"/>
          </w:tcPr>
          <w:p w:rsidR="006E1D08" w:rsidRPr="006E1D08" w:rsidRDefault="006E1D08" w:rsidP="00AE170E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712" w:type="dxa"/>
          </w:tcPr>
          <w:p w:rsidR="006E1D08" w:rsidRPr="006E1D08" w:rsidRDefault="006E1D08" w:rsidP="00AE170E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880" w:type="dxa"/>
          </w:tcPr>
          <w:p w:rsidR="006E1D08" w:rsidRPr="006E1D08" w:rsidRDefault="006E1D08" w:rsidP="00AE170E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898" w:type="dxa"/>
          </w:tcPr>
          <w:p w:rsidR="006E1D08" w:rsidRPr="006E1D08" w:rsidRDefault="006E1D08" w:rsidP="00AE170E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t>14</w:t>
            </w:r>
          </w:p>
        </w:tc>
        <w:tc>
          <w:tcPr>
            <w:tcW w:w="948" w:type="dxa"/>
          </w:tcPr>
          <w:p w:rsidR="006E1D08" w:rsidRPr="006E1D08" w:rsidRDefault="006E1D08" w:rsidP="00AE170E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893" w:type="dxa"/>
          </w:tcPr>
          <w:p w:rsidR="006E1D08" w:rsidRPr="006E1D08" w:rsidRDefault="006E1D08" w:rsidP="00AE170E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E1D08">
              <w:rPr>
                <w:rFonts w:eastAsia="Times New Roman"/>
                <w:sz w:val="28"/>
                <w:szCs w:val="28"/>
              </w:rPr>
              <w:t>16</w:t>
            </w:r>
          </w:p>
        </w:tc>
      </w:tr>
      <w:tr w:rsidR="006E1D08" w:rsidRPr="006E1D08" w:rsidTr="00AE170E">
        <w:trPr>
          <w:jc w:val="center"/>
        </w:trPr>
        <w:tc>
          <w:tcPr>
            <w:tcW w:w="903" w:type="dxa"/>
          </w:tcPr>
          <w:p w:rsidR="006E1D08" w:rsidRPr="006E1D08" w:rsidRDefault="006E1D08" w:rsidP="00AE170E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61" w:type="dxa"/>
          </w:tcPr>
          <w:p w:rsidR="006E1D08" w:rsidRPr="006E1D08" w:rsidRDefault="006E1D08" w:rsidP="00AE170E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02" w:type="dxa"/>
          </w:tcPr>
          <w:p w:rsidR="006E1D08" w:rsidRPr="006E1D08" w:rsidRDefault="006E1D08" w:rsidP="00AE170E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43" w:type="dxa"/>
          </w:tcPr>
          <w:p w:rsidR="006E1D08" w:rsidRPr="006E1D08" w:rsidRDefault="006E1D08" w:rsidP="00AE170E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24" w:type="dxa"/>
          </w:tcPr>
          <w:p w:rsidR="006E1D08" w:rsidRPr="006E1D08" w:rsidRDefault="006E1D08" w:rsidP="00AE170E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02" w:type="dxa"/>
          </w:tcPr>
          <w:p w:rsidR="006E1D08" w:rsidRPr="006E1D08" w:rsidRDefault="006E1D08" w:rsidP="00AE170E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02" w:type="dxa"/>
          </w:tcPr>
          <w:p w:rsidR="006E1D08" w:rsidRPr="006E1D08" w:rsidRDefault="006E1D08" w:rsidP="00AE170E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90" w:type="dxa"/>
          </w:tcPr>
          <w:p w:rsidR="006E1D08" w:rsidRPr="006E1D08" w:rsidRDefault="006E1D08" w:rsidP="00AE170E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98" w:type="dxa"/>
          </w:tcPr>
          <w:p w:rsidR="006E1D08" w:rsidRPr="006E1D08" w:rsidRDefault="006E1D08" w:rsidP="00AE170E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6E1D08" w:rsidRPr="006E1D08" w:rsidRDefault="006E1D08" w:rsidP="00AE170E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6E1D08" w:rsidRPr="006E1D08" w:rsidRDefault="006E1D08" w:rsidP="00AE170E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12" w:type="dxa"/>
          </w:tcPr>
          <w:p w:rsidR="006E1D08" w:rsidRPr="006E1D08" w:rsidRDefault="006E1D08" w:rsidP="00AE170E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80" w:type="dxa"/>
          </w:tcPr>
          <w:p w:rsidR="006E1D08" w:rsidRPr="006E1D08" w:rsidRDefault="006E1D08" w:rsidP="00AE170E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98" w:type="dxa"/>
          </w:tcPr>
          <w:p w:rsidR="006E1D08" w:rsidRPr="006E1D08" w:rsidRDefault="006E1D08" w:rsidP="00AE170E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6E1D08" w:rsidRPr="006E1D08" w:rsidRDefault="006E1D08" w:rsidP="00AE170E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6E1D08" w:rsidRPr="006E1D08" w:rsidRDefault="006E1D08" w:rsidP="00AE170E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:rsidR="006E1D08" w:rsidRPr="006E1D08" w:rsidRDefault="006E1D08" w:rsidP="006E1D08">
      <w:pPr>
        <w:jc w:val="both"/>
        <w:rPr>
          <w:rFonts w:eastAsia="Times New Roman"/>
          <w:sz w:val="28"/>
          <w:szCs w:val="28"/>
        </w:rPr>
      </w:pPr>
    </w:p>
    <w:p w:rsidR="006E1D08" w:rsidRPr="006E1D08" w:rsidRDefault="006E1D08" w:rsidP="006E1D08">
      <w:pPr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 </w:t>
      </w:r>
    </w:p>
    <w:p w:rsidR="006E1D08" w:rsidRPr="006E1D08" w:rsidRDefault="006E1D08" w:rsidP="006E1D08">
      <w:pPr>
        <w:spacing w:after="71"/>
        <w:jc w:val="both"/>
        <w:rPr>
          <w:rFonts w:eastAsia="Times New Roman"/>
          <w:b/>
          <w:sz w:val="28"/>
          <w:szCs w:val="28"/>
        </w:rPr>
      </w:pPr>
    </w:p>
    <w:p w:rsidR="006E1D08" w:rsidRPr="006E1D08" w:rsidRDefault="006E1D08" w:rsidP="006E1D08">
      <w:pPr>
        <w:spacing w:after="71"/>
        <w:jc w:val="both"/>
        <w:rPr>
          <w:rFonts w:eastAsia="Times New Roman"/>
          <w:b/>
          <w:sz w:val="28"/>
          <w:szCs w:val="28"/>
        </w:rPr>
      </w:pPr>
    </w:p>
    <w:p w:rsidR="006E1D08" w:rsidRPr="006E1D08" w:rsidRDefault="006E1D08" w:rsidP="006E1D08">
      <w:pPr>
        <w:spacing w:after="71"/>
        <w:jc w:val="both"/>
        <w:rPr>
          <w:rFonts w:eastAsia="Times New Roman"/>
          <w:b/>
          <w:sz w:val="28"/>
          <w:szCs w:val="28"/>
        </w:rPr>
      </w:pPr>
    </w:p>
    <w:p w:rsidR="006E1D08" w:rsidRPr="006E1D08" w:rsidRDefault="006E1D08" w:rsidP="006E1D08">
      <w:pPr>
        <w:spacing w:after="71"/>
        <w:jc w:val="both"/>
        <w:rPr>
          <w:rFonts w:eastAsia="Times New Roman"/>
          <w:sz w:val="28"/>
          <w:szCs w:val="28"/>
        </w:rPr>
      </w:pPr>
      <w:r w:rsidRPr="006E1D08">
        <w:rPr>
          <w:rFonts w:eastAsia="Times New Roman"/>
          <w:sz w:val="28"/>
          <w:szCs w:val="28"/>
        </w:rPr>
        <w:t>Дата создания: «__</w:t>
      </w:r>
      <w:proofErr w:type="gramStart"/>
      <w:r w:rsidRPr="006E1D08">
        <w:rPr>
          <w:rFonts w:eastAsia="Times New Roman"/>
          <w:sz w:val="28"/>
          <w:szCs w:val="28"/>
        </w:rPr>
        <w:t>_»_</w:t>
      </w:r>
      <w:proofErr w:type="gramEnd"/>
      <w:r w:rsidRPr="006E1D08">
        <w:rPr>
          <w:rFonts w:eastAsia="Times New Roman"/>
          <w:sz w:val="28"/>
          <w:szCs w:val="28"/>
        </w:rPr>
        <w:t>________20__год</w:t>
      </w:r>
    </w:p>
    <w:p w:rsidR="006E1D08" w:rsidRPr="006E1D08" w:rsidRDefault="006E1D08" w:rsidP="006E1D08">
      <w:pPr>
        <w:spacing w:after="71"/>
        <w:jc w:val="both"/>
        <w:rPr>
          <w:rFonts w:eastAsia="Times New Roman"/>
          <w:b/>
          <w:sz w:val="28"/>
          <w:szCs w:val="28"/>
        </w:rPr>
      </w:pPr>
    </w:p>
    <w:p w:rsidR="00EF289A" w:rsidRPr="006E1D08" w:rsidRDefault="00EF289A">
      <w:pPr>
        <w:rPr>
          <w:sz w:val="28"/>
          <w:szCs w:val="28"/>
        </w:rPr>
      </w:pPr>
    </w:p>
    <w:sectPr w:rsidR="00EF289A" w:rsidRPr="006E1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E71C1"/>
    <w:multiLevelType w:val="multilevel"/>
    <w:tmpl w:val="7D42BA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1E1E92"/>
    <w:multiLevelType w:val="multilevel"/>
    <w:tmpl w:val="0DEC8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AB4AE9"/>
    <w:multiLevelType w:val="multilevel"/>
    <w:tmpl w:val="143CC8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306E48"/>
    <w:multiLevelType w:val="multilevel"/>
    <w:tmpl w:val="116002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F129CD"/>
    <w:multiLevelType w:val="multilevel"/>
    <w:tmpl w:val="8E9EA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08"/>
    <w:rsid w:val="006E1D08"/>
    <w:rsid w:val="008E42BB"/>
    <w:rsid w:val="00CC3C8B"/>
    <w:rsid w:val="00EF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48E91-1316-4C32-BD93-EEEA82BF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D0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E1D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E1D0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1D0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CC3C8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3C8B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nekommercheskie_organizatc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3107</Words>
  <Characters>17710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1</cp:revision>
  <cp:lastPrinted>2025-06-19T05:21:00Z</cp:lastPrinted>
  <dcterms:created xsi:type="dcterms:W3CDTF">2025-06-19T04:56:00Z</dcterms:created>
  <dcterms:modified xsi:type="dcterms:W3CDTF">2025-06-19T05:22:00Z</dcterms:modified>
</cp:coreProperties>
</file>